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AB2B" w14:textId="77777777"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14:paraId="48ABAB2C" w14:textId="612C1FD8"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48ABAB2D"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48ABAB2E" w14:textId="0E0BBCD4" w:rsidR="00774BCF" w:rsidRDefault="00582090" w:rsidP="00FB2E35">
      <w:pPr>
        <w:spacing w:after="120"/>
        <w:jc w:val="both"/>
        <w:rPr>
          <w:lang w:val="en-GB"/>
        </w:rPr>
      </w:pPr>
      <w:r>
        <w:rPr>
          <w:lang w:val="en-GB"/>
        </w:rPr>
        <w:t>Holders of a licence issued by the FIE (</w:t>
      </w:r>
      <w:r w:rsidR="005A1275">
        <w:rPr>
          <w:lang w:val="en-GB"/>
        </w:rPr>
        <w:t xml:space="preserve">fencers, </w:t>
      </w:r>
      <w:r w:rsidR="0063718D">
        <w:rPr>
          <w:lang w:val="en-GB"/>
        </w:rPr>
        <w:t xml:space="preserve">referees, </w:t>
      </w:r>
      <w:r w:rsidR="005A1275">
        <w:rPr>
          <w:lang w:val="en-GB"/>
        </w:rPr>
        <w:t>members of the Executive Committee</w:t>
      </w:r>
      <w:r w:rsidRPr="00582090">
        <w:rPr>
          <w:lang w:val="en-GB"/>
        </w:rPr>
        <w:t xml:space="preserve"> and of Commissions</w:t>
      </w:r>
      <w:r w:rsidR="005A1275">
        <w:rPr>
          <w:lang w:val="en-GB"/>
        </w:rPr>
        <w:t xml:space="preserve"> and Councils</w:t>
      </w:r>
      <w:r w:rsidRPr="00582090">
        <w:rPr>
          <w:lang w:val="en-GB"/>
        </w:rPr>
        <w:t xml:space="preserve">, </w:t>
      </w:r>
      <w:r w:rsidR="00674367">
        <w:rPr>
          <w:lang w:val="en-GB"/>
        </w:rPr>
        <w:t>Coaches O</w:t>
      </w:r>
      <w:r w:rsidRPr="00582090">
        <w:rPr>
          <w:lang w:val="en-GB"/>
        </w:rPr>
        <w:t>fficials for the World Championship and Olympic Games</w:t>
      </w:r>
      <w:r>
        <w:rPr>
          <w:lang w:val="en-GB"/>
        </w:rPr>
        <w:t xml:space="preserve">, </w:t>
      </w:r>
      <w:r w:rsidR="003E65A5">
        <w:rPr>
          <w:lang w:val="en-GB"/>
        </w:rPr>
        <w:t>hereinafter referred to as the</w:t>
      </w:r>
      <w:r w:rsidR="005C5C5D">
        <w:rPr>
          <w:lang w:val="en-GB"/>
        </w:rPr>
        <w:t xml:space="preserve"> </w:t>
      </w:r>
      <w:r w:rsidR="002B2CEB" w:rsidRPr="003A2AB4">
        <w:rPr>
          <w:b/>
          <w:bCs/>
          <w:lang w:val="en-GB"/>
        </w:rPr>
        <w:t>L</w:t>
      </w:r>
      <w:r w:rsidRPr="003A2AB4">
        <w:rPr>
          <w:b/>
          <w:bCs/>
          <w:lang w:val="en-GB"/>
        </w:rPr>
        <w:t>icensees</w:t>
      </w:r>
      <w:r w:rsidR="005C5C5D">
        <w:rPr>
          <w:lang w:val="en-GB"/>
        </w:rPr>
        <w:t>)</w:t>
      </w:r>
    </w:p>
    <w:tbl>
      <w:tblPr>
        <w:tblW w:w="10196" w:type="dxa"/>
        <w:tblInd w:w="-356" w:type="dxa"/>
        <w:tblCellMar>
          <w:left w:w="70" w:type="dxa"/>
          <w:right w:w="70" w:type="dxa"/>
        </w:tblCellMar>
        <w:tblLook w:val="04A0" w:firstRow="1" w:lastRow="0" w:firstColumn="1" w:lastColumn="0" w:noHBand="0" w:noVBand="1"/>
      </w:tblPr>
      <w:tblGrid>
        <w:gridCol w:w="4920"/>
        <w:gridCol w:w="2080"/>
        <w:gridCol w:w="3196"/>
      </w:tblGrid>
      <w:tr w:rsidR="00674367" w:rsidRPr="00674367" w14:paraId="078ADEFC" w14:textId="77777777" w:rsidTr="00873EE2">
        <w:trPr>
          <w:trHeight w:val="1020"/>
        </w:trPr>
        <w:tc>
          <w:tcPr>
            <w:tcW w:w="70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0176F26" w14:textId="77777777" w:rsidR="00674367" w:rsidRDefault="00674367" w:rsidP="00BD4E67">
            <w:pPr>
              <w:spacing w:after="0" w:line="240" w:lineRule="auto"/>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Family name and given name:</w:t>
            </w:r>
          </w:p>
          <w:p w14:paraId="52DFE60C" w14:textId="77777777" w:rsidR="00994CA2" w:rsidRDefault="00994CA2" w:rsidP="00BD4E67">
            <w:pPr>
              <w:spacing w:after="0" w:line="240" w:lineRule="auto"/>
              <w:rPr>
                <w:rFonts w:ascii="Calibri" w:eastAsia="Times New Roman" w:hAnsi="Calibri" w:cs="Calibri"/>
                <w:b/>
                <w:bCs/>
                <w:color w:val="000000"/>
                <w:lang w:val="en-GB" w:eastAsia="fr-CH"/>
              </w:rPr>
            </w:pPr>
          </w:p>
          <w:p w14:paraId="63372141" w14:textId="4E0FE563" w:rsidR="00994CA2" w:rsidRPr="00873EE2" w:rsidRDefault="00994CA2" w:rsidP="00BD4E67">
            <w:pPr>
              <w:spacing w:after="0" w:line="240" w:lineRule="auto"/>
              <w:rPr>
                <w:rFonts w:ascii="Calibri" w:eastAsia="Times New Roman" w:hAnsi="Calibri" w:cs="Calibri"/>
                <w:b/>
                <w:bCs/>
                <w:color w:val="000000"/>
                <w:lang w:val="en-GB" w:eastAsia="fr-CH"/>
              </w:rPr>
            </w:pPr>
          </w:p>
        </w:tc>
        <w:tc>
          <w:tcPr>
            <w:tcW w:w="3196" w:type="dxa"/>
            <w:tcBorders>
              <w:top w:val="single" w:sz="8" w:space="0" w:color="auto"/>
              <w:left w:val="nil"/>
              <w:bottom w:val="single" w:sz="8" w:space="0" w:color="auto"/>
              <w:right w:val="single" w:sz="8" w:space="0" w:color="auto"/>
            </w:tcBorders>
            <w:shd w:val="clear" w:color="auto" w:fill="auto"/>
            <w:hideMark/>
          </w:tcPr>
          <w:p w14:paraId="178718F7" w14:textId="77777777" w:rsidR="00674367" w:rsidRDefault="00674367" w:rsidP="00BD4E67">
            <w:pPr>
              <w:spacing w:after="0" w:line="240" w:lineRule="auto"/>
              <w:rPr>
                <w:rFonts w:ascii="Calibri" w:eastAsia="Times New Roman" w:hAnsi="Calibri" w:cs="Calibri"/>
                <w:b/>
                <w:bCs/>
                <w:color w:val="000000"/>
                <w:lang w:val="fr-CH" w:eastAsia="fr-CH"/>
              </w:rPr>
            </w:pPr>
            <w:r w:rsidRPr="00873EE2">
              <w:rPr>
                <w:rFonts w:ascii="Calibri" w:eastAsia="Times New Roman" w:hAnsi="Calibri" w:cs="Calibri"/>
                <w:b/>
                <w:bCs/>
                <w:color w:val="000000"/>
                <w:lang w:val="fr-CH" w:eastAsia="fr-CH"/>
              </w:rPr>
              <w:t>Nationality :</w:t>
            </w:r>
          </w:p>
          <w:p w14:paraId="7D4B7C93" w14:textId="77777777" w:rsidR="00994CA2" w:rsidRDefault="00994CA2" w:rsidP="00BD4E67">
            <w:pPr>
              <w:spacing w:after="0" w:line="240" w:lineRule="auto"/>
              <w:rPr>
                <w:rFonts w:ascii="Calibri" w:eastAsia="Times New Roman" w:hAnsi="Calibri" w:cs="Calibri"/>
                <w:b/>
                <w:bCs/>
                <w:color w:val="000000"/>
                <w:lang w:val="fr-CH" w:eastAsia="fr-CH"/>
              </w:rPr>
            </w:pPr>
          </w:p>
          <w:p w14:paraId="5503A2D6" w14:textId="34D57DE5" w:rsidR="00994CA2" w:rsidRPr="00873EE2" w:rsidRDefault="00994CA2" w:rsidP="00BD4E67">
            <w:pPr>
              <w:spacing w:after="0" w:line="240" w:lineRule="auto"/>
              <w:rPr>
                <w:rFonts w:ascii="Calibri" w:eastAsia="Times New Roman" w:hAnsi="Calibri" w:cs="Calibri"/>
                <w:b/>
                <w:bCs/>
                <w:color w:val="000000"/>
                <w:lang w:val="fr-CH" w:eastAsia="fr-CH"/>
              </w:rPr>
            </w:pPr>
          </w:p>
        </w:tc>
      </w:tr>
      <w:tr w:rsidR="00674367" w:rsidRPr="00674367" w14:paraId="5A3BC26E" w14:textId="77777777" w:rsidTr="00873EE2">
        <w:trPr>
          <w:trHeight w:val="930"/>
        </w:trPr>
        <w:tc>
          <w:tcPr>
            <w:tcW w:w="4920" w:type="dxa"/>
            <w:tcBorders>
              <w:top w:val="single" w:sz="8" w:space="0" w:color="auto"/>
              <w:left w:val="single" w:sz="8" w:space="0" w:color="auto"/>
              <w:bottom w:val="nil"/>
              <w:right w:val="single" w:sz="8" w:space="0" w:color="000000"/>
            </w:tcBorders>
            <w:shd w:val="clear" w:color="auto" w:fill="auto"/>
            <w:hideMark/>
          </w:tcPr>
          <w:p w14:paraId="48563774" w14:textId="77777777" w:rsidR="00674367" w:rsidRDefault="00674367" w:rsidP="00BD4E67">
            <w:pPr>
              <w:spacing w:after="0" w:line="240" w:lineRule="auto"/>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Date of Birth (DD, MM, YY</w:t>
            </w:r>
            <w:proofErr w:type="gramStart"/>
            <w:r w:rsidRPr="00873EE2">
              <w:rPr>
                <w:rFonts w:ascii="Calibri" w:eastAsia="Times New Roman" w:hAnsi="Calibri" w:cs="Calibri"/>
                <w:b/>
                <w:bCs/>
                <w:color w:val="000000"/>
                <w:lang w:val="en-GB" w:eastAsia="fr-CH"/>
              </w:rPr>
              <w:t>) :</w:t>
            </w:r>
            <w:proofErr w:type="gramEnd"/>
          </w:p>
          <w:p w14:paraId="6C36789F" w14:textId="77777777" w:rsidR="00994CA2" w:rsidRDefault="00994CA2" w:rsidP="00BD4E67">
            <w:pPr>
              <w:spacing w:after="0" w:line="240" w:lineRule="auto"/>
              <w:rPr>
                <w:rFonts w:ascii="Calibri" w:eastAsia="Times New Roman" w:hAnsi="Calibri" w:cs="Calibri"/>
                <w:b/>
                <w:bCs/>
                <w:color w:val="000000"/>
                <w:lang w:val="en-GB" w:eastAsia="fr-CH"/>
              </w:rPr>
            </w:pPr>
          </w:p>
          <w:p w14:paraId="75992AF5" w14:textId="2E9A302A" w:rsidR="00994CA2" w:rsidRPr="00873EE2" w:rsidRDefault="00994CA2" w:rsidP="00BD4E67">
            <w:pPr>
              <w:spacing w:after="0" w:line="240" w:lineRule="auto"/>
              <w:rPr>
                <w:rFonts w:ascii="Calibri" w:eastAsia="Times New Roman" w:hAnsi="Calibri" w:cs="Calibri"/>
                <w:b/>
                <w:bCs/>
                <w:color w:val="000000"/>
                <w:lang w:val="en-GB" w:eastAsia="fr-CH"/>
              </w:rPr>
            </w:pPr>
          </w:p>
        </w:tc>
        <w:tc>
          <w:tcPr>
            <w:tcW w:w="2080" w:type="dxa"/>
            <w:tcBorders>
              <w:top w:val="nil"/>
              <w:left w:val="nil"/>
              <w:bottom w:val="nil"/>
              <w:right w:val="single" w:sz="8" w:space="0" w:color="auto"/>
            </w:tcBorders>
            <w:shd w:val="clear" w:color="auto" w:fill="auto"/>
            <w:hideMark/>
          </w:tcPr>
          <w:p w14:paraId="22E4E434" w14:textId="77777777" w:rsidR="00674367" w:rsidRDefault="00674367" w:rsidP="00BD4E67">
            <w:pPr>
              <w:spacing w:after="0" w:line="240" w:lineRule="auto"/>
              <w:rPr>
                <w:rFonts w:ascii="Calibri" w:eastAsia="Times New Roman" w:hAnsi="Calibri" w:cs="Calibri"/>
                <w:b/>
                <w:bCs/>
                <w:color w:val="000000"/>
                <w:lang w:eastAsia="fr-CH"/>
              </w:rPr>
            </w:pPr>
            <w:r w:rsidRPr="00873EE2">
              <w:rPr>
                <w:rFonts w:ascii="Calibri" w:eastAsia="Times New Roman" w:hAnsi="Calibri" w:cs="Calibri"/>
                <w:b/>
                <w:bCs/>
                <w:color w:val="000000"/>
                <w:lang w:eastAsia="fr-CH"/>
              </w:rPr>
              <w:t>Male</w:t>
            </w:r>
          </w:p>
          <w:p w14:paraId="7C4E462B" w14:textId="77777777" w:rsidR="00994CA2" w:rsidRDefault="00994CA2" w:rsidP="00BD4E67">
            <w:pPr>
              <w:spacing w:after="0" w:line="240" w:lineRule="auto"/>
              <w:rPr>
                <w:rFonts w:ascii="Calibri" w:eastAsia="Times New Roman" w:hAnsi="Calibri" w:cs="Calibri"/>
                <w:b/>
                <w:bCs/>
                <w:color w:val="000000"/>
                <w:lang w:val="fr-CH" w:eastAsia="fr-CH"/>
              </w:rPr>
            </w:pPr>
          </w:p>
          <w:p w14:paraId="1011E8CD" w14:textId="42135FC8" w:rsidR="00994CA2" w:rsidRPr="00873EE2" w:rsidRDefault="00994CA2" w:rsidP="00BD4E67">
            <w:pPr>
              <w:spacing w:after="0" w:line="240" w:lineRule="auto"/>
              <w:rPr>
                <w:rFonts w:ascii="Calibri" w:eastAsia="Times New Roman" w:hAnsi="Calibri" w:cs="Calibri"/>
                <w:b/>
                <w:bCs/>
                <w:color w:val="000000"/>
                <w:lang w:val="fr-CH" w:eastAsia="fr-CH"/>
              </w:rPr>
            </w:pPr>
          </w:p>
        </w:tc>
        <w:tc>
          <w:tcPr>
            <w:tcW w:w="3196" w:type="dxa"/>
            <w:tcBorders>
              <w:top w:val="nil"/>
              <w:left w:val="nil"/>
              <w:bottom w:val="nil"/>
              <w:right w:val="single" w:sz="8" w:space="0" w:color="auto"/>
            </w:tcBorders>
            <w:shd w:val="clear" w:color="auto" w:fill="auto"/>
            <w:hideMark/>
          </w:tcPr>
          <w:p w14:paraId="71F749E1" w14:textId="77777777" w:rsidR="00674367" w:rsidRDefault="00674367" w:rsidP="00BD4E67">
            <w:pPr>
              <w:spacing w:after="0" w:line="240" w:lineRule="auto"/>
              <w:rPr>
                <w:rFonts w:ascii="Calibri" w:eastAsia="Times New Roman" w:hAnsi="Calibri" w:cs="Calibri"/>
                <w:b/>
                <w:bCs/>
                <w:color w:val="000000"/>
                <w:lang w:eastAsia="fr-CH"/>
              </w:rPr>
            </w:pPr>
            <w:r w:rsidRPr="00873EE2">
              <w:rPr>
                <w:rFonts w:ascii="Calibri" w:eastAsia="Times New Roman" w:hAnsi="Calibri" w:cs="Calibri"/>
                <w:b/>
                <w:bCs/>
                <w:color w:val="000000"/>
                <w:lang w:eastAsia="fr-CH"/>
              </w:rPr>
              <w:t>Female</w:t>
            </w:r>
          </w:p>
          <w:p w14:paraId="6E3851AC" w14:textId="77777777" w:rsidR="00994CA2" w:rsidRDefault="00994CA2" w:rsidP="00BD4E67">
            <w:pPr>
              <w:spacing w:after="0" w:line="240" w:lineRule="auto"/>
              <w:rPr>
                <w:rFonts w:ascii="Calibri" w:eastAsia="Times New Roman" w:hAnsi="Calibri" w:cs="Calibri"/>
                <w:b/>
                <w:bCs/>
                <w:color w:val="000000"/>
                <w:lang w:val="fr-CH" w:eastAsia="fr-CH"/>
              </w:rPr>
            </w:pPr>
          </w:p>
          <w:p w14:paraId="1A1CB440" w14:textId="36DA4290" w:rsidR="00994CA2" w:rsidRPr="00873EE2" w:rsidRDefault="00994CA2" w:rsidP="00BD4E67">
            <w:pPr>
              <w:spacing w:after="0" w:line="240" w:lineRule="auto"/>
              <w:rPr>
                <w:rFonts w:ascii="Calibri" w:eastAsia="Times New Roman" w:hAnsi="Calibri" w:cs="Calibri"/>
                <w:b/>
                <w:bCs/>
                <w:color w:val="000000"/>
                <w:lang w:val="fr-CH" w:eastAsia="fr-CH"/>
              </w:rPr>
            </w:pPr>
          </w:p>
        </w:tc>
      </w:tr>
      <w:tr w:rsidR="00674367" w:rsidRPr="00873EE2" w14:paraId="07CCD829" w14:textId="77777777" w:rsidTr="00873EE2">
        <w:trPr>
          <w:trHeight w:val="405"/>
        </w:trPr>
        <w:tc>
          <w:tcPr>
            <w:tcW w:w="10196" w:type="dxa"/>
            <w:gridSpan w:val="3"/>
            <w:tcBorders>
              <w:top w:val="single" w:sz="8" w:space="0" w:color="auto"/>
              <w:left w:val="single" w:sz="8" w:space="0" w:color="auto"/>
              <w:bottom w:val="nil"/>
              <w:right w:val="single" w:sz="8" w:space="0" w:color="000000"/>
            </w:tcBorders>
            <w:shd w:val="clear" w:color="auto" w:fill="auto"/>
            <w:vAlign w:val="center"/>
            <w:hideMark/>
          </w:tcPr>
          <w:p w14:paraId="21B43478" w14:textId="77777777" w:rsidR="00674367" w:rsidRPr="00873EE2" w:rsidRDefault="00674367" w:rsidP="00BD4E67">
            <w:pPr>
              <w:spacing w:after="0" w:line="240" w:lineRule="auto"/>
              <w:jc w:val="center"/>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I have an FIE licence as (select one and provide licence number):</w:t>
            </w:r>
          </w:p>
          <w:p w14:paraId="419EE53B" w14:textId="7B4F065E" w:rsidR="00674367" w:rsidRPr="00873EE2" w:rsidRDefault="00674367" w:rsidP="00BD4E67">
            <w:pPr>
              <w:spacing w:after="0" w:line="240" w:lineRule="auto"/>
              <w:jc w:val="center"/>
              <w:rPr>
                <w:rFonts w:ascii="Calibri" w:eastAsia="Times New Roman" w:hAnsi="Calibri" w:cs="Calibri"/>
                <w:b/>
                <w:bCs/>
                <w:color w:val="000000"/>
                <w:lang w:val="en-GB" w:eastAsia="fr-CH"/>
              </w:rPr>
            </w:pPr>
          </w:p>
        </w:tc>
      </w:tr>
      <w:tr w:rsidR="00674367" w:rsidRPr="00C04020" w14:paraId="18680B99" w14:textId="77777777" w:rsidTr="00873EE2">
        <w:trPr>
          <w:trHeight w:val="1510"/>
        </w:trPr>
        <w:tc>
          <w:tcPr>
            <w:tcW w:w="4920" w:type="dxa"/>
            <w:tcBorders>
              <w:top w:val="nil"/>
              <w:left w:val="single" w:sz="8" w:space="0" w:color="auto"/>
              <w:bottom w:val="single" w:sz="8" w:space="0" w:color="auto"/>
              <w:right w:val="nil"/>
            </w:tcBorders>
            <w:shd w:val="clear" w:color="auto" w:fill="auto"/>
            <w:hideMark/>
          </w:tcPr>
          <w:p w14:paraId="7B4E26AD" w14:textId="548EC387" w:rsidR="00674367" w:rsidRDefault="00674367" w:rsidP="00BD4E67">
            <w:pPr>
              <w:spacing w:after="0" w:line="240" w:lineRule="auto"/>
              <w:rPr>
                <w:rFonts w:ascii="Calibri" w:eastAsia="Times New Roman" w:hAnsi="Calibri" w:cs="Calibri"/>
                <w:color w:val="000000"/>
                <w:lang w:val="fr-CH" w:eastAsia="fr-CH"/>
              </w:rPr>
            </w:pPr>
            <w:r w:rsidRPr="00674367">
              <w:rPr>
                <w:rFonts w:ascii="Calibri" w:eastAsia="Times New Roman" w:hAnsi="Calibri" w:cs="Calibri"/>
                <w:color w:val="000000"/>
                <w:lang w:val="fr-CH" w:eastAsia="fr-CH"/>
              </w:rPr>
              <w:t>Fencer</w:t>
            </w:r>
            <w:r>
              <w:rPr>
                <w:rFonts w:ascii="Calibri" w:eastAsia="Times New Roman" w:hAnsi="Calibri" w:cs="Calibri"/>
                <w:color w:val="000000"/>
                <w:lang w:val="fr-CH" w:eastAsia="fr-CH"/>
              </w:rPr>
              <w:t xml:space="preserve"> </w:t>
            </w:r>
            <w:r w:rsidRPr="00674367">
              <w:rPr>
                <w:rFonts w:ascii="Calibri" w:eastAsia="Times New Roman" w:hAnsi="Calibri" w:cs="Calibri"/>
                <w:color w:val="000000"/>
                <w:lang w:val="fr-CH" w:eastAsia="fr-CH"/>
              </w:rPr>
              <w:t>:</w:t>
            </w:r>
          </w:p>
          <w:p w14:paraId="588D5A8F" w14:textId="551AAC3B" w:rsidR="00674367" w:rsidRPr="00674367" w:rsidRDefault="00674367" w:rsidP="00BD4E67">
            <w:pPr>
              <w:spacing w:after="0" w:line="240" w:lineRule="auto"/>
              <w:rPr>
                <w:rFonts w:ascii="Calibri" w:eastAsia="Times New Roman" w:hAnsi="Calibri" w:cs="Calibri"/>
                <w:color w:val="000000"/>
                <w:lang w:val="fr-CH" w:eastAsia="fr-CH"/>
              </w:rPr>
            </w:pPr>
            <w:r w:rsidRPr="00674367">
              <w:rPr>
                <w:rFonts w:ascii="Calibri" w:eastAsia="Times New Roman" w:hAnsi="Calibri" w:cs="Calibri"/>
                <w:color w:val="000000"/>
                <w:lang w:val="fr-CH" w:eastAsia="fr-CH"/>
              </w:rPr>
              <w:br/>
              <w:t>Referee</w:t>
            </w:r>
            <w:r>
              <w:rPr>
                <w:rFonts w:ascii="Calibri" w:eastAsia="Times New Roman" w:hAnsi="Calibri" w:cs="Calibri"/>
                <w:color w:val="000000"/>
                <w:lang w:val="fr-CH" w:eastAsia="fr-CH"/>
              </w:rPr>
              <w:t xml:space="preserve"> </w:t>
            </w:r>
            <w:r w:rsidRPr="00674367">
              <w:rPr>
                <w:rFonts w:ascii="Calibri" w:eastAsia="Times New Roman" w:hAnsi="Calibri" w:cs="Calibri"/>
                <w:color w:val="000000"/>
                <w:lang w:val="fr-CH" w:eastAsia="fr-CH"/>
              </w:rPr>
              <w:t>:</w:t>
            </w:r>
          </w:p>
        </w:tc>
        <w:tc>
          <w:tcPr>
            <w:tcW w:w="5276" w:type="dxa"/>
            <w:gridSpan w:val="2"/>
            <w:tcBorders>
              <w:top w:val="nil"/>
              <w:left w:val="nil"/>
              <w:bottom w:val="single" w:sz="8" w:space="0" w:color="auto"/>
              <w:right w:val="single" w:sz="8" w:space="0" w:color="000000"/>
            </w:tcBorders>
            <w:shd w:val="clear" w:color="auto" w:fill="auto"/>
            <w:hideMark/>
          </w:tcPr>
          <w:p w14:paraId="6FDB8F70" w14:textId="5A299BC3" w:rsidR="00674367" w:rsidRPr="007901D1" w:rsidRDefault="00674367" w:rsidP="00BD4E67">
            <w:pPr>
              <w:spacing w:after="0" w:line="240" w:lineRule="auto"/>
              <w:rPr>
                <w:rFonts w:ascii="Calibri" w:eastAsia="Times New Roman" w:hAnsi="Calibri" w:cs="Calibri"/>
                <w:color w:val="000000"/>
                <w:lang w:val="en-GB" w:eastAsia="fr-CH"/>
              </w:rPr>
            </w:pPr>
            <w:proofErr w:type="gramStart"/>
            <w:r w:rsidRPr="007901D1">
              <w:rPr>
                <w:rFonts w:ascii="Calibri" w:eastAsia="Times New Roman" w:hAnsi="Calibri" w:cs="Calibri"/>
                <w:color w:val="000000"/>
                <w:lang w:val="en-GB" w:eastAsia="fr-CH"/>
              </w:rPr>
              <w:t>Coac</w:t>
            </w:r>
            <w:r w:rsidR="00C04020">
              <w:rPr>
                <w:rFonts w:ascii="Calibri" w:eastAsia="Times New Roman" w:hAnsi="Calibri" w:cs="Calibri"/>
                <w:color w:val="000000"/>
                <w:lang w:val="en-GB" w:eastAsia="fr-CH"/>
              </w:rPr>
              <w:t>h</w:t>
            </w:r>
            <w:r w:rsidRPr="007901D1">
              <w:rPr>
                <w:rFonts w:ascii="Calibri" w:eastAsia="Times New Roman" w:hAnsi="Calibri" w:cs="Calibri"/>
                <w:color w:val="000000"/>
                <w:lang w:val="en-GB" w:eastAsia="fr-CH"/>
              </w:rPr>
              <w:t xml:space="preserve"> :</w:t>
            </w:r>
            <w:proofErr w:type="gramEnd"/>
          </w:p>
          <w:p w14:paraId="556E1601" w14:textId="77777777" w:rsidR="00674367" w:rsidRPr="007901D1" w:rsidRDefault="00674367" w:rsidP="00BD4E67">
            <w:pPr>
              <w:spacing w:after="0" w:line="240" w:lineRule="auto"/>
              <w:rPr>
                <w:rFonts w:ascii="Calibri" w:eastAsia="Times New Roman" w:hAnsi="Calibri" w:cs="Calibri"/>
                <w:color w:val="000000"/>
                <w:lang w:val="en-GB" w:eastAsia="fr-CH"/>
              </w:rPr>
            </w:pPr>
            <w:r w:rsidRPr="007901D1">
              <w:rPr>
                <w:rFonts w:ascii="Calibri" w:eastAsia="Times New Roman" w:hAnsi="Calibri" w:cs="Calibri"/>
                <w:color w:val="000000"/>
                <w:lang w:val="en-GB" w:eastAsia="fr-CH"/>
              </w:rPr>
              <w:br/>
              <w:t>Elected/</w:t>
            </w:r>
            <w:proofErr w:type="gramStart"/>
            <w:r w:rsidRPr="007901D1">
              <w:rPr>
                <w:rFonts w:ascii="Calibri" w:eastAsia="Times New Roman" w:hAnsi="Calibri" w:cs="Calibri"/>
                <w:color w:val="000000"/>
                <w:lang w:val="en-GB" w:eastAsia="fr-CH"/>
              </w:rPr>
              <w:t>appointed</w:t>
            </w:r>
            <w:proofErr w:type="gramEnd"/>
            <w:r w:rsidRPr="007901D1">
              <w:rPr>
                <w:rFonts w:ascii="Calibri" w:eastAsia="Times New Roman" w:hAnsi="Calibri" w:cs="Calibri"/>
                <w:color w:val="000000"/>
                <w:lang w:val="en-GB" w:eastAsia="fr-CH"/>
              </w:rPr>
              <w:t xml:space="preserve"> </w:t>
            </w:r>
          </w:p>
          <w:p w14:paraId="41D80C98" w14:textId="018110D0" w:rsidR="00674367" w:rsidRPr="007901D1" w:rsidRDefault="00674367" w:rsidP="00BD4E67">
            <w:pPr>
              <w:spacing w:after="0" w:line="240" w:lineRule="auto"/>
              <w:rPr>
                <w:rFonts w:ascii="Calibri" w:eastAsia="Times New Roman" w:hAnsi="Calibri" w:cs="Calibri"/>
                <w:color w:val="000000"/>
                <w:lang w:val="en-GB" w:eastAsia="fr-CH"/>
              </w:rPr>
            </w:pPr>
            <w:proofErr w:type="gramStart"/>
            <w:r w:rsidRPr="007901D1">
              <w:rPr>
                <w:rFonts w:ascii="Calibri" w:eastAsia="Times New Roman" w:hAnsi="Calibri" w:cs="Calibri"/>
                <w:color w:val="000000"/>
                <w:lang w:val="en-GB" w:eastAsia="fr-CH"/>
              </w:rPr>
              <w:t>Member :</w:t>
            </w:r>
            <w:proofErr w:type="gramEnd"/>
          </w:p>
        </w:tc>
      </w:tr>
    </w:tbl>
    <w:p w14:paraId="48ABAB49" w14:textId="77777777" w:rsidR="00491B5D" w:rsidRDefault="00491B5D" w:rsidP="00CE2478">
      <w:pPr>
        <w:jc w:val="both"/>
        <w:rPr>
          <w:b/>
          <w:u w:val="single"/>
          <w:lang w:val="en-GB"/>
        </w:rPr>
      </w:pPr>
    </w:p>
    <w:p w14:paraId="48ABAB4A"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w:t>
      </w:r>
      <w:proofErr w:type="gramStart"/>
      <w:r w:rsidRPr="00FF3465">
        <w:rPr>
          <w:lang w:val="en-GB"/>
        </w:rPr>
        <w:t>that</w:t>
      </w:r>
      <w:proofErr w:type="gramEnd"/>
      <w:r w:rsidRPr="00FF3465">
        <w:rPr>
          <w:lang w:val="en-GB"/>
        </w:rPr>
        <w:t xml:space="preserve"> </w:t>
      </w:r>
    </w:p>
    <w:p w14:paraId="48ABAB4B" w14:textId="77777777" w:rsidR="00FF3465" w:rsidRPr="00740ED8" w:rsidRDefault="00FF3465" w:rsidP="00740ED8">
      <w:pPr>
        <w:pStyle w:val="PargrafodaLista"/>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t>
      </w:r>
      <w:proofErr w:type="gramStart"/>
      <w:r w:rsidRPr="00740ED8">
        <w:rPr>
          <w:lang w:val="en-GB"/>
        </w:rPr>
        <w:t>WADA</w:t>
      </w:r>
      <w:proofErr w:type="gramEnd"/>
      <w:r w:rsidRPr="00740ED8">
        <w:rPr>
          <w:lang w:val="en-GB"/>
        </w:rPr>
        <w:t xml:space="preserve"> and all other authorised Anti-doping Organisations </w:t>
      </w:r>
    </w:p>
    <w:p w14:paraId="48ABAB4C" w14:textId="77777777" w:rsidR="00FF3465" w:rsidRPr="00740ED8" w:rsidRDefault="00FF3465" w:rsidP="00740ED8">
      <w:pPr>
        <w:pStyle w:val="PargrafodaLista"/>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w:t>
      </w:r>
      <w:proofErr w:type="gramStart"/>
      <w:r w:rsidRPr="00740ED8">
        <w:rPr>
          <w:lang w:val="en-GB"/>
        </w:rPr>
        <w:t>data</w:t>
      </w:r>
      <w:proofErr w:type="gramEnd"/>
      <w:r w:rsidRPr="00740ED8">
        <w:rPr>
          <w:lang w:val="en-GB"/>
        </w:rPr>
        <w:t xml:space="preserve"> </w:t>
      </w:r>
    </w:p>
    <w:p w14:paraId="48ABAB4D" w14:textId="77777777" w:rsidR="00FF3465" w:rsidRPr="00740ED8" w:rsidRDefault="00FF3465" w:rsidP="00740ED8">
      <w:pPr>
        <w:pStyle w:val="PargrafodaLista"/>
        <w:numPr>
          <w:ilvl w:val="0"/>
          <w:numId w:val="12"/>
        </w:numPr>
        <w:jc w:val="both"/>
        <w:rPr>
          <w:lang w:val="en-GB"/>
        </w:rPr>
      </w:pPr>
      <w:proofErr w:type="gramStart"/>
      <w:r w:rsidRPr="00740ED8">
        <w:rPr>
          <w:lang w:val="en-GB"/>
        </w:rPr>
        <w:t xml:space="preserve">For the purpose </w:t>
      </w:r>
      <w:r w:rsidR="00740ED8">
        <w:rPr>
          <w:lang w:val="en-GB"/>
        </w:rPr>
        <w:t>of</w:t>
      </w:r>
      <w:proofErr w:type="gramEnd"/>
      <w:r w:rsidR="00740ED8">
        <w:rPr>
          <w:lang w:val="en-GB"/>
        </w:rPr>
        <w:t xml:space="preserve"> </w:t>
      </w:r>
    </w:p>
    <w:p w14:paraId="48ABAB4E" w14:textId="1B4A2F76" w:rsidR="00FF3465" w:rsidRPr="00740ED8" w:rsidRDefault="00740ED8" w:rsidP="00740ED8">
      <w:pPr>
        <w:pStyle w:val="PargrafodaLista"/>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w:t>
      </w:r>
      <w:r w:rsidR="009A677E">
        <w:rPr>
          <w:lang w:val="en-GB"/>
        </w:rPr>
        <w:t>L</w:t>
      </w:r>
      <w:r w:rsidR="000A1C5D">
        <w:rPr>
          <w:lang w:val="en-GB"/>
        </w:rPr>
        <w:t xml:space="preserve">icensee </w:t>
      </w:r>
      <w:r>
        <w:rPr>
          <w:lang w:val="en-GB"/>
        </w:rPr>
        <w:t>with</w:t>
      </w:r>
      <w:r w:rsidR="00FF3465" w:rsidRPr="00740ED8">
        <w:rPr>
          <w:lang w:val="en-GB"/>
        </w:rPr>
        <w:t xml:space="preserve"> </w:t>
      </w:r>
      <w:r w:rsidR="000A1C5D">
        <w:rPr>
          <w:lang w:val="en-GB"/>
        </w:rPr>
        <w:t xml:space="preserve">the </w:t>
      </w:r>
      <w:proofErr w:type="gramStart"/>
      <w:r w:rsidR="000A1C5D">
        <w:rPr>
          <w:lang w:val="en-GB"/>
        </w:rPr>
        <w:t>FIE</w:t>
      </w:r>
      <w:r w:rsidR="00E22BCE">
        <w:rPr>
          <w:lang w:val="en-GB"/>
        </w:rPr>
        <w:t>;</w:t>
      </w:r>
      <w:proofErr w:type="gramEnd"/>
      <w:r w:rsidR="000A1C5D">
        <w:rPr>
          <w:lang w:val="en-GB"/>
        </w:rPr>
        <w:t xml:space="preserve"> </w:t>
      </w:r>
    </w:p>
    <w:p w14:paraId="48ABAB4F" w14:textId="3120464C" w:rsidR="00FF3465" w:rsidRPr="00740ED8" w:rsidRDefault="00740ED8" w:rsidP="00740ED8">
      <w:pPr>
        <w:pStyle w:val="PargrafodaLista"/>
        <w:numPr>
          <w:ilvl w:val="2"/>
          <w:numId w:val="13"/>
        </w:numPr>
        <w:jc w:val="both"/>
        <w:rPr>
          <w:lang w:val="en-GB"/>
        </w:rPr>
      </w:pPr>
      <w:r>
        <w:rPr>
          <w:lang w:val="en-GB"/>
        </w:rPr>
        <w:t xml:space="preserve">participating in </w:t>
      </w:r>
      <w:r w:rsidRPr="0096504E">
        <w:rPr>
          <w:lang w:val="en-GB"/>
        </w:rPr>
        <w:t>fencing</w:t>
      </w:r>
      <w:r>
        <w:rPr>
          <w:lang w:val="en-GB"/>
        </w:rPr>
        <w:t xml:space="preserve"> </w:t>
      </w:r>
      <w:r w:rsidR="007901D1">
        <w:rPr>
          <w:lang w:val="en-GB"/>
        </w:rPr>
        <w:t>e</w:t>
      </w:r>
      <w:r w:rsidR="00FF3465" w:rsidRPr="00740ED8">
        <w:rPr>
          <w:lang w:val="en-GB"/>
        </w:rPr>
        <w:t xml:space="preserv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 xml:space="preserve">and </w:t>
      </w:r>
      <w:proofErr w:type="gramStart"/>
      <w:r w:rsidR="000A1C5D">
        <w:rPr>
          <w:lang w:val="en-GB"/>
        </w:rPr>
        <w:t>biography</w:t>
      </w:r>
      <w:r w:rsidR="00E22BCE">
        <w:rPr>
          <w:lang w:val="en-GB"/>
        </w:rPr>
        <w:t>;</w:t>
      </w:r>
      <w:proofErr w:type="gramEnd"/>
    </w:p>
    <w:p w14:paraId="48ABAB50" w14:textId="5D686940" w:rsidR="00FF3465" w:rsidRDefault="00740ED8" w:rsidP="00740ED8">
      <w:pPr>
        <w:pStyle w:val="PargrafodaLista"/>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7B69BE95" w14:textId="16576034" w:rsidR="00746048" w:rsidRDefault="00746048" w:rsidP="00746048">
      <w:pPr>
        <w:jc w:val="both"/>
        <w:rPr>
          <w:lang w:val="en-GB"/>
        </w:rPr>
      </w:pPr>
    </w:p>
    <w:tbl>
      <w:tblPr>
        <w:tblW w:w="10020" w:type="dxa"/>
        <w:tblInd w:w="80" w:type="dxa"/>
        <w:tblCellMar>
          <w:left w:w="70" w:type="dxa"/>
          <w:right w:w="70" w:type="dxa"/>
        </w:tblCellMar>
        <w:tblLook w:val="04A0" w:firstRow="1" w:lastRow="0" w:firstColumn="1" w:lastColumn="0" w:noHBand="0" w:noVBand="1"/>
      </w:tblPr>
      <w:tblGrid>
        <w:gridCol w:w="5560"/>
        <w:gridCol w:w="160"/>
        <w:gridCol w:w="4300"/>
      </w:tblGrid>
      <w:tr w:rsidR="008A0947" w:rsidRPr="008A0947" w14:paraId="1BBE4833" w14:textId="77777777" w:rsidTr="00674367">
        <w:trPr>
          <w:trHeight w:val="855"/>
        </w:trPr>
        <w:tc>
          <w:tcPr>
            <w:tcW w:w="5560" w:type="dxa"/>
            <w:tcBorders>
              <w:top w:val="single" w:sz="8" w:space="0" w:color="auto"/>
              <w:left w:val="single" w:sz="8" w:space="0" w:color="auto"/>
              <w:bottom w:val="single" w:sz="8" w:space="0" w:color="auto"/>
              <w:right w:val="single" w:sz="8" w:space="0" w:color="auto"/>
            </w:tcBorders>
            <w:shd w:val="clear" w:color="auto" w:fill="auto"/>
            <w:noWrap/>
            <w:hideMark/>
          </w:tcPr>
          <w:p w14:paraId="42980772" w14:textId="77777777" w:rsidR="008A0947" w:rsidRDefault="008A0947" w:rsidP="008A0947">
            <w:pPr>
              <w:spacing w:after="0" w:line="240" w:lineRule="auto"/>
              <w:rPr>
                <w:rFonts w:ascii="Calibri" w:eastAsia="Times New Roman" w:hAnsi="Calibri" w:cs="Calibri"/>
                <w:b/>
                <w:bCs/>
                <w:color w:val="000000"/>
                <w:lang w:val="fr-CH" w:eastAsia="fr-CH"/>
              </w:rPr>
            </w:pPr>
            <w:r w:rsidRPr="008A0947">
              <w:rPr>
                <w:rFonts w:ascii="Calibri" w:eastAsia="Times New Roman" w:hAnsi="Calibri" w:cs="Calibri"/>
                <w:b/>
                <w:bCs/>
                <w:color w:val="000000"/>
                <w:lang w:val="fr-CH" w:eastAsia="fr-CH"/>
              </w:rPr>
              <w:t>Place</w:t>
            </w:r>
            <w:r w:rsidR="003D36E0">
              <w:rPr>
                <w:rFonts w:ascii="Calibri" w:eastAsia="Times New Roman" w:hAnsi="Calibri" w:cs="Calibri"/>
                <w:b/>
                <w:bCs/>
                <w:color w:val="000000"/>
                <w:lang w:val="fr-CH" w:eastAsia="fr-CH"/>
              </w:rPr>
              <w:t xml:space="preserve"> </w:t>
            </w:r>
            <w:r w:rsidRPr="008A0947">
              <w:rPr>
                <w:rFonts w:ascii="Calibri" w:eastAsia="Times New Roman" w:hAnsi="Calibri" w:cs="Calibri"/>
                <w:b/>
                <w:bCs/>
                <w:color w:val="000000"/>
                <w:lang w:val="fr-CH" w:eastAsia="fr-CH"/>
              </w:rPr>
              <w:t>:</w:t>
            </w:r>
          </w:p>
          <w:p w14:paraId="1EDA5DE5" w14:textId="5D627F46" w:rsidR="00994CA2" w:rsidRPr="008A0947" w:rsidRDefault="00994CA2" w:rsidP="008A0947">
            <w:pPr>
              <w:spacing w:after="0" w:line="240" w:lineRule="auto"/>
              <w:rPr>
                <w:rFonts w:ascii="Calibri" w:eastAsia="Times New Roman" w:hAnsi="Calibri" w:cs="Calibri"/>
                <w:b/>
                <w:bCs/>
                <w:color w:val="000000"/>
                <w:lang w:val="fr-CH" w:eastAsia="fr-CH"/>
              </w:rPr>
            </w:pPr>
          </w:p>
        </w:tc>
        <w:tc>
          <w:tcPr>
            <w:tcW w:w="160" w:type="dxa"/>
            <w:tcBorders>
              <w:top w:val="nil"/>
              <w:left w:val="nil"/>
              <w:bottom w:val="nil"/>
              <w:right w:val="nil"/>
            </w:tcBorders>
            <w:shd w:val="clear" w:color="auto" w:fill="auto"/>
            <w:noWrap/>
            <w:hideMark/>
          </w:tcPr>
          <w:p w14:paraId="3A50EC77" w14:textId="77777777" w:rsidR="008A0947" w:rsidRPr="008A0947" w:rsidRDefault="008A0947" w:rsidP="008A0947">
            <w:pPr>
              <w:spacing w:after="0" w:line="240" w:lineRule="auto"/>
              <w:rPr>
                <w:rFonts w:ascii="Calibri" w:eastAsia="Times New Roman" w:hAnsi="Calibri" w:cs="Calibri"/>
                <w:b/>
                <w:bCs/>
                <w:color w:val="000000"/>
                <w:lang w:val="fr-CH" w:eastAsia="fr-CH"/>
              </w:rPr>
            </w:pPr>
          </w:p>
        </w:tc>
        <w:tc>
          <w:tcPr>
            <w:tcW w:w="4300" w:type="dxa"/>
            <w:tcBorders>
              <w:top w:val="single" w:sz="8" w:space="0" w:color="auto"/>
              <w:left w:val="single" w:sz="8" w:space="0" w:color="auto"/>
              <w:bottom w:val="single" w:sz="8" w:space="0" w:color="auto"/>
              <w:right w:val="single" w:sz="8" w:space="0" w:color="auto"/>
            </w:tcBorders>
            <w:shd w:val="clear" w:color="auto" w:fill="auto"/>
            <w:noWrap/>
            <w:hideMark/>
          </w:tcPr>
          <w:p w14:paraId="323E9183" w14:textId="77777777" w:rsidR="008A0947" w:rsidRDefault="008A0947" w:rsidP="008A0947">
            <w:pPr>
              <w:spacing w:after="0" w:line="240" w:lineRule="auto"/>
              <w:rPr>
                <w:rFonts w:ascii="Calibri" w:eastAsia="Times New Roman" w:hAnsi="Calibri" w:cs="Calibri"/>
                <w:b/>
                <w:bCs/>
                <w:color w:val="000000"/>
                <w:lang w:val="fr-CH" w:eastAsia="fr-CH"/>
              </w:rPr>
            </w:pPr>
            <w:r w:rsidRPr="008A0947">
              <w:rPr>
                <w:rFonts w:ascii="Calibri" w:eastAsia="Times New Roman" w:hAnsi="Calibri" w:cs="Calibri"/>
                <w:b/>
                <w:bCs/>
                <w:color w:val="000000"/>
                <w:lang w:val="fr-CH" w:eastAsia="fr-CH"/>
              </w:rPr>
              <w:t>Date</w:t>
            </w:r>
            <w:r w:rsidR="003D36E0">
              <w:rPr>
                <w:rFonts w:ascii="Calibri" w:eastAsia="Times New Roman" w:hAnsi="Calibri" w:cs="Calibri"/>
                <w:b/>
                <w:bCs/>
                <w:color w:val="000000"/>
                <w:lang w:val="fr-CH" w:eastAsia="fr-CH"/>
              </w:rPr>
              <w:t xml:space="preserve"> </w:t>
            </w:r>
          </w:p>
          <w:p w14:paraId="4D8C55A4" w14:textId="2D3DADBA" w:rsidR="00994CA2" w:rsidRPr="008A0947" w:rsidRDefault="00994CA2" w:rsidP="008A0947">
            <w:pPr>
              <w:spacing w:after="0" w:line="240" w:lineRule="auto"/>
              <w:rPr>
                <w:rFonts w:ascii="Calibri" w:eastAsia="Times New Roman" w:hAnsi="Calibri" w:cs="Calibri"/>
                <w:b/>
                <w:bCs/>
                <w:color w:val="000000"/>
                <w:lang w:val="fr-CH" w:eastAsia="fr-CH"/>
              </w:rPr>
            </w:pPr>
          </w:p>
        </w:tc>
      </w:tr>
      <w:tr w:rsidR="008A0947" w:rsidRPr="00873EE2" w14:paraId="3CFF4D3E" w14:textId="77777777" w:rsidTr="00674367">
        <w:trPr>
          <w:trHeight w:val="900"/>
        </w:trPr>
        <w:tc>
          <w:tcPr>
            <w:tcW w:w="5560" w:type="dxa"/>
            <w:tcBorders>
              <w:top w:val="nil"/>
              <w:left w:val="single" w:sz="8" w:space="0" w:color="auto"/>
              <w:bottom w:val="single" w:sz="8" w:space="0" w:color="auto"/>
              <w:right w:val="single" w:sz="8" w:space="0" w:color="auto"/>
            </w:tcBorders>
            <w:shd w:val="clear" w:color="auto" w:fill="auto"/>
            <w:noWrap/>
            <w:hideMark/>
          </w:tcPr>
          <w:p w14:paraId="19170FA1" w14:textId="77777777" w:rsidR="008A0947" w:rsidRDefault="008A0947" w:rsidP="008A0947">
            <w:pPr>
              <w:spacing w:after="0" w:line="240" w:lineRule="auto"/>
              <w:jc w:val="both"/>
              <w:rPr>
                <w:rFonts w:ascii="Calibri" w:eastAsia="Times New Roman" w:hAnsi="Calibri" w:cs="Calibri"/>
                <w:b/>
                <w:bCs/>
                <w:color w:val="000000"/>
                <w:lang w:val="en-GB" w:eastAsia="fr-CH"/>
              </w:rPr>
            </w:pPr>
            <w:r w:rsidRPr="008A0947">
              <w:rPr>
                <w:rFonts w:ascii="Calibri" w:eastAsia="Times New Roman" w:hAnsi="Calibri" w:cs="Calibri"/>
                <w:b/>
                <w:bCs/>
                <w:color w:val="000000"/>
                <w:lang w:val="en-GB" w:eastAsia="fr-CH"/>
              </w:rPr>
              <w:t>Licen</w:t>
            </w:r>
            <w:r w:rsidR="006466FA">
              <w:rPr>
                <w:rFonts w:ascii="Calibri" w:eastAsia="Times New Roman" w:hAnsi="Calibri" w:cs="Calibri"/>
                <w:b/>
                <w:bCs/>
                <w:color w:val="000000"/>
                <w:lang w:val="en-GB" w:eastAsia="fr-CH"/>
              </w:rPr>
              <w:t>s</w:t>
            </w:r>
            <w:r w:rsidRPr="008A0947">
              <w:rPr>
                <w:rFonts w:ascii="Calibri" w:eastAsia="Times New Roman" w:hAnsi="Calibri" w:cs="Calibri"/>
                <w:b/>
                <w:bCs/>
                <w:color w:val="000000"/>
                <w:lang w:val="en-GB" w:eastAsia="fr-CH"/>
              </w:rPr>
              <w:t xml:space="preserve">ee’s </w:t>
            </w:r>
            <w:proofErr w:type="gramStart"/>
            <w:r w:rsidRPr="008A0947">
              <w:rPr>
                <w:rFonts w:ascii="Calibri" w:eastAsia="Times New Roman" w:hAnsi="Calibri" w:cs="Calibri"/>
                <w:b/>
                <w:bCs/>
                <w:color w:val="000000"/>
                <w:lang w:val="en-GB" w:eastAsia="fr-CH"/>
              </w:rPr>
              <w:t>name</w:t>
            </w:r>
            <w:r w:rsidR="003D36E0">
              <w:rPr>
                <w:rFonts w:ascii="Calibri" w:eastAsia="Times New Roman" w:hAnsi="Calibri" w:cs="Calibri"/>
                <w:b/>
                <w:bCs/>
                <w:color w:val="000000"/>
                <w:lang w:val="en-GB" w:eastAsia="fr-CH"/>
              </w:rPr>
              <w:t xml:space="preserve"> </w:t>
            </w:r>
            <w:r w:rsidRPr="008A0947">
              <w:rPr>
                <w:rFonts w:ascii="Calibri" w:eastAsia="Times New Roman" w:hAnsi="Calibri" w:cs="Calibri"/>
                <w:b/>
                <w:bCs/>
                <w:color w:val="000000"/>
                <w:lang w:val="en-GB" w:eastAsia="fr-CH"/>
              </w:rPr>
              <w:t>:</w:t>
            </w:r>
            <w:proofErr w:type="gramEnd"/>
          </w:p>
          <w:p w14:paraId="6DE49B46" w14:textId="2561195F" w:rsidR="00994CA2" w:rsidRPr="008A0947" w:rsidRDefault="00994CA2" w:rsidP="008A0947">
            <w:pPr>
              <w:spacing w:after="0" w:line="240" w:lineRule="auto"/>
              <w:jc w:val="both"/>
              <w:rPr>
                <w:rFonts w:ascii="Calibri" w:eastAsia="Times New Roman" w:hAnsi="Calibri" w:cs="Calibri"/>
                <w:b/>
                <w:bCs/>
                <w:color w:val="000000"/>
                <w:lang w:val="fr-CH" w:eastAsia="fr-CH"/>
              </w:rPr>
            </w:pPr>
          </w:p>
        </w:tc>
        <w:tc>
          <w:tcPr>
            <w:tcW w:w="160" w:type="dxa"/>
            <w:tcBorders>
              <w:top w:val="nil"/>
              <w:left w:val="nil"/>
              <w:bottom w:val="nil"/>
              <w:right w:val="nil"/>
            </w:tcBorders>
            <w:shd w:val="clear" w:color="auto" w:fill="auto"/>
            <w:noWrap/>
            <w:vAlign w:val="bottom"/>
            <w:hideMark/>
          </w:tcPr>
          <w:p w14:paraId="7625C8F5" w14:textId="77777777" w:rsidR="008A0947" w:rsidRPr="008A0947" w:rsidRDefault="008A0947" w:rsidP="008A0947">
            <w:pPr>
              <w:spacing w:after="0" w:line="240" w:lineRule="auto"/>
              <w:jc w:val="both"/>
              <w:rPr>
                <w:rFonts w:ascii="Calibri" w:eastAsia="Times New Roman" w:hAnsi="Calibri" w:cs="Calibri"/>
                <w:b/>
                <w:bCs/>
                <w:color w:val="000000"/>
                <w:lang w:val="fr-CH" w:eastAsia="fr-CH"/>
              </w:rPr>
            </w:pPr>
          </w:p>
        </w:tc>
        <w:tc>
          <w:tcPr>
            <w:tcW w:w="4300" w:type="dxa"/>
            <w:tcBorders>
              <w:top w:val="nil"/>
              <w:left w:val="single" w:sz="8" w:space="0" w:color="auto"/>
              <w:bottom w:val="nil"/>
              <w:right w:val="single" w:sz="8" w:space="0" w:color="auto"/>
            </w:tcBorders>
            <w:shd w:val="clear" w:color="auto" w:fill="auto"/>
            <w:vAlign w:val="center"/>
            <w:hideMark/>
          </w:tcPr>
          <w:p w14:paraId="229B5B03" w14:textId="181821B3" w:rsidR="008A0947" w:rsidRPr="007901D1" w:rsidRDefault="008A0947" w:rsidP="008A0947">
            <w:pPr>
              <w:spacing w:after="0" w:line="240" w:lineRule="auto"/>
              <w:rPr>
                <w:rFonts w:ascii="Calibri" w:eastAsia="Times New Roman" w:hAnsi="Calibri" w:cs="Calibri"/>
                <w:b/>
                <w:bCs/>
                <w:color w:val="000000"/>
                <w:lang w:val="en-GB" w:eastAsia="fr-CH"/>
              </w:rPr>
            </w:pPr>
            <w:r w:rsidRPr="007901D1">
              <w:rPr>
                <w:rFonts w:ascii="Calibri" w:eastAsia="Times New Roman" w:hAnsi="Calibri" w:cs="Calibri"/>
                <w:b/>
                <w:bCs/>
                <w:color w:val="000000"/>
                <w:lang w:val="en-GB" w:eastAsia="fr-CH"/>
              </w:rPr>
              <w:t>If the licen</w:t>
            </w:r>
            <w:r w:rsidR="006466FA" w:rsidRPr="007901D1">
              <w:rPr>
                <w:rFonts w:ascii="Calibri" w:eastAsia="Times New Roman" w:hAnsi="Calibri" w:cs="Calibri"/>
                <w:b/>
                <w:bCs/>
                <w:color w:val="000000"/>
                <w:lang w:val="en-GB" w:eastAsia="fr-CH"/>
              </w:rPr>
              <w:t>s</w:t>
            </w:r>
            <w:r w:rsidRPr="007901D1">
              <w:rPr>
                <w:rFonts w:ascii="Calibri" w:eastAsia="Times New Roman" w:hAnsi="Calibri" w:cs="Calibri"/>
                <w:b/>
                <w:bCs/>
                <w:color w:val="000000"/>
                <w:lang w:val="en-GB" w:eastAsia="fr-CH"/>
              </w:rPr>
              <w:t xml:space="preserve">ee is minor of age, </w:t>
            </w:r>
            <w:r w:rsidR="003D36E0" w:rsidRPr="007901D1">
              <w:rPr>
                <w:rFonts w:ascii="Calibri" w:eastAsia="Times New Roman" w:hAnsi="Calibri" w:cs="Calibri"/>
                <w:b/>
                <w:bCs/>
                <w:color w:val="000000"/>
                <w:lang w:val="en-GB" w:eastAsia="fr-CH"/>
              </w:rPr>
              <w:t>s</w:t>
            </w:r>
            <w:r w:rsidRPr="007901D1">
              <w:rPr>
                <w:rFonts w:ascii="Calibri" w:eastAsia="Times New Roman" w:hAnsi="Calibri" w:cs="Calibri"/>
                <w:b/>
                <w:bCs/>
                <w:color w:val="000000"/>
                <w:lang w:val="en-GB" w:eastAsia="fr-CH"/>
              </w:rPr>
              <w:t>ignature of the legal guardian(s</w:t>
            </w:r>
            <w:proofErr w:type="gramStart"/>
            <w:r w:rsidRPr="007901D1">
              <w:rPr>
                <w:rFonts w:ascii="Calibri" w:eastAsia="Times New Roman" w:hAnsi="Calibri" w:cs="Calibri"/>
                <w:b/>
                <w:bCs/>
                <w:color w:val="000000"/>
                <w:lang w:val="en-GB" w:eastAsia="fr-CH"/>
              </w:rPr>
              <w:t>)</w:t>
            </w:r>
            <w:r w:rsidR="003D36E0" w:rsidRPr="007901D1">
              <w:rPr>
                <w:rFonts w:ascii="Calibri" w:eastAsia="Times New Roman" w:hAnsi="Calibri" w:cs="Calibri"/>
                <w:b/>
                <w:bCs/>
                <w:color w:val="000000"/>
                <w:lang w:val="en-GB" w:eastAsia="fr-CH"/>
              </w:rPr>
              <w:t xml:space="preserve"> </w:t>
            </w:r>
            <w:r w:rsidRPr="007901D1">
              <w:rPr>
                <w:rFonts w:ascii="Calibri" w:eastAsia="Times New Roman" w:hAnsi="Calibri" w:cs="Calibri"/>
                <w:b/>
                <w:bCs/>
                <w:color w:val="000000"/>
                <w:lang w:val="en-GB" w:eastAsia="fr-CH"/>
              </w:rPr>
              <w:t>:</w:t>
            </w:r>
            <w:proofErr w:type="gramEnd"/>
          </w:p>
        </w:tc>
      </w:tr>
      <w:tr w:rsidR="008A0947" w:rsidRPr="008A0947" w14:paraId="5C6639AE" w14:textId="77777777" w:rsidTr="00674367">
        <w:trPr>
          <w:trHeight w:val="1470"/>
        </w:trPr>
        <w:tc>
          <w:tcPr>
            <w:tcW w:w="5560" w:type="dxa"/>
            <w:tcBorders>
              <w:top w:val="nil"/>
              <w:left w:val="single" w:sz="8" w:space="0" w:color="auto"/>
              <w:bottom w:val="single" w:sz="8" w:space="0" w:color="auto"/>
              <w:right w:val="single" w:sz="8" w:space="0" w:color="auto"/>
            </w:tcBorders>
            <w:shd w:val="clear" w:color="auto" w:fill="auto"/>
            <w:noWrap/>
            <w:hideMark/>
          </w:tcPr>
          <w:p w14:paraId="5C67FCFE" w14:textId="77777777" w:rsidR="008A0947" w:rsidRDefault="008A0947" w:rsidP="008A0947">
            <w:pPr>
              <w:spacing w:after="0" w:line="240" w:lineRule="auto"/>
              <w:jc w:val="both"/>
              <w:rPr>
                <w:rFonts w:ascii="Calibri" w:eastAsia="Times New Roman" w:hAnsi="Calibri" w:cs="Calibri"/>
                <w:b/>
                <w:bCs/>
                <w:color w:val="000000"/>
                <w:lang w:val="en-GB" w:eastAsia="fr-CH"/>
              </w:rPr>
            </w:pPr>
            <w:r w:rsidRPr="008A0947">
              <w:rPr>
                <w:rFonts w:ascii="Calibri" w:eastAsia="Times New Roman" w:hAnsi="Calibri" w:cs="Calibri"/>
                <w:b/>
                <w:bCs/>
                <w:color w:val="000000"/>
                <w:lang w:val="en-GB" w:eastAsia="fr-CH"/>
              </w:rPr>
              <w:t>Licen</w:t>
            </w:r>
            <w:r w:rsidR="006466FA">
              <w:rPr>
                <w:rFonts w:ascii="Calibri" w:eastAsia="Times New Roman" w:hAnsi="Calibri" w:cs="Calibri"/>
                <w:b/>
                <w:bCs/>
                <w:color w:val="000000"/>
                <w:lang w:val="en-GB" w:eastAsia="fr-CH"/>
              </w:rPr>
              <w:t>s</w:t>
            </w:r>
            <w:r w:rsidRPr="008A0947">
              <w:rPr>
                <w:rFonts w:ascii="Calibri" w:eastAsia="Times New Roman" w:hAnsi="Calibri" w:cs="Calibri"/>
                <w:b/>
                <w:bCs/>
                <w:color w:val="000000"/>
                <w:lang w:val="en-GB" w:eastAsia="fr-CH"/>
              </w:rPr>
              <w:t xml:space="preserve">ee’s </w:t>
            </w:r>
            <w:proofErr w:type="gramStart"/>
            <w:r w:rsidRPr="008A0947">
              <w:rPr>
                <w:rFonts w:ascii="Calibri" w:eastAsia="Times New Roman" w:hAnsi="Calibri" w:cs="Calibri"/>
                <w:b/>
                <w:bCs/>
                <w:color w:val="000000"/>
                <w:lang w:val="en-GB" w:eastAsia="fr-CH"/>
              </w:rPr>
              <w:t>signature</w:t>
            </w:r>
            <w:r w:rsidR="003D36E0">
              <w:rPr>
                <w:rFonts w:ascii="Calibri" w:eastAsia="Times New Roman" w:hAnsi="Calibri" w:cs="Calibri"/>
                <w:b/>
                <w:bCs/>
                <w:color w:val="000000"/>
                <w:lang w:val="en-GB" w:eastAsia="fr-CH"/>
              </w:rPr>
              <w:t xml:space="preserve"> </w:t>
            </w:r>
            <w:r w:rsidRPr="008A0947">
              <w:rPr>
                <w:rFonts w:ascii="Calibri" w:eastAsia="Times New Roman" w:hAnsi="Calibri" w:cs="Calibri"/>
                <w:b/>
                <w:bCs/>
                <w:color w:val="000000"/>
                <w:lang w:val="en-GB" w:eastAsia="fr-CH"/>
              </w:rPr>
              <w:t>:</w:t>
            </w:r>
            <w:proofErr w:type="gramEnd"/>
          </w:p>
          <w:p w14:paraId="2943247B" w14:textId="24BF5D38" w:rsidR="00994CA2" w:rsidRPr="008A0947" w:rsidRDefault="00994CA2" w:rsidP="008A0947">
            <w:pPr>
              <w:spacing w:after="0" w:line="240" w:lineRule="auto"/>
              <w:jc w:val="both"/>
              <w:rPr>
                <w:rFonts w:ascii="Calibri" w:eastAsia="Times New Roman" w:hAnsi="Calibri" w:cs="Calibri"/>
                <w:b/>
                <w:bCs/>
                <w:color w:val="000000"/>
                <w:lang w:val="fr-CH" w:eastAsia="fr-CH"/>
              </w:rPr>
            </w:pPr>
          </w:p>
        </w:tc>
        <w:tc>
          <w:tcPr>
            <w:tcW w:w="160" w:type="dxa"/>
            <w:tcBorders>
              <w:top w:val="nil"/>
              <w:left w:val="nil"/>
              <w:bottom w:val="nil"/>
              <w:right w:val="nil"/>
            </w:tcBorders>
            <w:shd w:val="clear" w:color="auto" w:fill="auto"/>
            <w:noWrap/>
            <w:vAlign w:val="bottom"/>
            <w:hideMark/>
          </w:tcPr>
          <w:p w14:paraId="0FDB5E2D" w14:textId="77777777" w:rsidR="008A0947" w:rsidRPr="008A0947" w:rsidRDefault="008A0947" w:rsidP="008A0947">
            <w:pPr>
              <w:spacing w:after="0" w:line="240" w:lineRule="auto"/>
              <w:jc w:val="both"/>
              <w:rPr>
                <w:rFonts w:ascii="Calibri" w:eastAsia="Times New Roman" w:hAnsi="Calibri" w:cs="Calibri"/>
                <w:b/>
                <w:bCs/>
                <w:color w:val="000000"/>
                <w:lang w:val="fr-CH" w:eastAsia="fr-CH"/>
              </w:rPr>
            </w:pPr>
          </w:p>
        </w:tc>
        <w:tc>
          <w:tcPr>
            <w:tcW w:w="4300" w:type="dxa"/>
            <w:tcBorders>
              <w:top w:val="nil"/>
              <w:left w:val="single" w:sz="8" w:space="0" w:color="auto"/>
              <w:bottom w:val="single" w:sz="8" w:space="0" w:color="auto"/>
              <w:right w:val="single" w:sz="8" w:space="0" w:color="auto"/>
            </w:tcBorders>
            <w:shd w:val="clear" w:color="auto" w:fill="auto"/>
            <w:noWrap/>
            <w:vAlign w:val="bottom"/>
            <w:hideMark/>
          </w:tcPr>
          <w:p w14:paraId="6DB88F81" w14:textId="77777777" w:rsidR="008A0947" w:rsidRPr="008A0947" w:rsidRDefault="008A0947" w:rsidP="008A0947">
            <w:pPr>
              <w:spacing w:after="0" w:line="240" w:lineRule="auto"/>
              <w:rPr>
                <w:rFonts w:ascii="Calibri" w:eastAsia="Times New Roman" w:hAnsi="Calibri" w:cs="Calibri"/>
                <w:color w:val="000000"/>
                <w:lang w:val="fr-CH" w:eastAsia="fr-CH"/>
              </w:rPr>
            </w:pPr>
            <w:r w:rsidRPr="008A0947">
              <w:rPr>
                <w:rFonts w:ascii="Calibri" w:eastAsia="Times New Roman" w:hAnsi="Calibri" w:cs="Calibri"/>
                <w:color w:val="000000"/>
                <w:lang w:val="fr-CH" w:eastAsia="fr-CH"/>
              </w:rPr>
              <w:t> </w:t>
            </w:r>
          </w:p>
        </w:tc>
      </w:tr>
    </w:tbl>
    <w:p w14:paraId="311271A0" w14:textId="35179992" w:rsidR="00746048" w:rsidRPr="003A2AB4" w:rsidRDefault="00746048" w:rsidP="002D4251">
      <w:pPr>
        <w:jc w:val="both"/>
        <w:rPr>
          <w:lang w:val="en-GB"/>
        </w:rPr>
      </w:pPr>
    </w:p>
    <w:p w14:paraId="48ABAB5A" w14:textId="77777777" w:rsidR="00FF3465" w:rsidRPr="00FF3465" w:rsidRDefault="00FF3465" w:rsidP="00FF3465">
      <w:pPr>
        <w:spacing w:after="0" w:line="240" w:lineRule="auto"/>
        <w:jc w:val="both"/>
        <w:rPr>
          <w:lang w:val="en-GB"/>
        </w:rPr>
      </w:pPr>
    </w:p>
    <w:p w14:paraId="48ABAB5B" w14:textId="77777777" w:rsidR="00AF488E" w:rsidRPr="00AF488E" w:rsidRDefault="00F45DD0" w:rsidP="00FF3465">
      <w:pPr>
        <w:pStyle w:val="PargrafodaLista"/>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48ABAB5C" w14:textId="49C86654" w:rsidR="00165ECB" w:rsidRPr="00AF488E" w:rsidRDefault="00A110D4" w:rsidP="001C2A67">
      <w:pPr>
        <w:pStyle w:val="PargrafodaLista"/>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8A2A45">
        <w:rPr>
          <w:b/>
          <w:bCs/>
          <w:lang w:val="en-GB"/>
        </w:rPr>
        <w:t>FIE</w:t>
      </w:r>
      <w:r w:rsidR="00FF678D" w:rsidRPr="00AF488E">
        <w:rPr>
          <w:lang w:val="en-GB"/>
        </w:rPr>
        <w:t>”)</w:t>
      </w:r>
      <w:r w:rsidRPr="00AF488E">
        <w:rPr>
          <w:lang w:val="en-GB"/>
        </w:rPr>
        <w:t xml:space="preserve">, </w:t>
      </w:r>
      <w:r w:rsidR="00D21F55" w:rsidRPr="00D21F55">
        <w:rPr>
          <w:lang w:val="en-GB"/>
        </w:rPr>
        <w:t>the national fencing federation with which I am affiliated (“</w:t>
      </w:r>
      <w:r w:rsidR="00D21F55" w:rsidRPr="008A2A45">
        <w:rPr>
          <w:b/>
          <w:bCs/>
          <w:lang w:val="en-GB"/>
        </w:rPr>
        <w:t>NF</w:t>
      </w:r>
      <w:r w:rsidR="00D21F55" w:rsidRPr="00D21F55">
        <w:rPr>
          <w:lang w:val="en-GB"/>
        </w:rPr>
        <w:t xml:space="preserve">”)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w:t>
      </w:r>
      <w:r w:rsidR="00D21F55" w:rsidRPr="008A2A45">
        <w:rPr>
          <w:b/>
          <w:bCs/>
          <w:lang w:val="en-GB"/>
        </w:rPr>
        <w:t>Events</w:t>
      </w:r>
      <w:r w:rsidR="00D21F55">
        <w:rPr>
          <w:lang w:val="en-GB"/>
        </w:rPr>
        <w:t xml:space="preserve">”)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w:t>
      </w:r>
      <w:r w:rsidR="001F3A13" w:rsidRPr="008A2A45">
        <w:rPr>
          <w:b/>
          <w:bCs/>
          <w:lang w:val="en-GB"/>
        </w:rPr>
        <w:t>Event Organiser</w:t>
      </w:r>
      <w:r w:rsidR="00027E4D" w:rsidRPr="008A2A45">
        <w:rPr>
          <w:b/>
          <w:bCs/>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the “</w:t>
      </w:r>
      <w:r w:rsidR="00616471" w:rsidRPr="008A2A45">
        <w:rPr>
          <w:b/>
          <w:bCs/>
          <w:lang w:val="en-GB"/>
        </w:rPr>
        <w:t>Personal 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48ABAB5D" w14:textId="77777777" w:rsidR="00F45DD0" w:rsidRDefault="00F45DD0" w:rsidP="00CE2478">
      <w:pPr>
        <w:pStyle w:val="PargrafodaLista"/>
        <w:spacing w:after="120" w:line="240" w:lineRule="auto"/>
        <w:ind w:left="425"/>
        <w:jc w:val="both"/>
        <w:rPr>
          <w:lang w:val="en-GB"/>
        </w:rPr>
      </w:pPr>
    </w:p>
    <w:p w14:paraId="48ABAB5E" w14:textId="77777777" w:rsidR="00AF488E" w:rsidRPr="00AF488E" w:rsidRDefault="007F5FB6" w:rsidP="00D21F55">
      <w:pPr>
        <w:pStyle w:val="PargrafodaLista"/>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48ABAB5F" w14:textId="09F50573" w:rsidR="00A10FC2" w:rsidRDefault="00B91EAF" w:rsidP="009E1704">
      <w:pPr>
        <w:pStyle w:val="PargrafodaLista"/>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all the provisions of the World Anti-Doping Code (</w:t>
      </w:r>
      <w:r w:rsidR="00CE48BA" w:rsidRPr="008A2A45">
        <w:rPr>
          <w:b/>
          <w:bCs/>
          <w:lang w:val="en-GB"/>
        </w:rPr>
        <w:t>WADC</w:t>
      </w:r>
      <w:r w:rsidR="00CE48BA" w:rsidRPr="006A4BA7">
        <w:rPr>
          <w:lang w:val="en-GB"/>
        </w:rPr>
        <w:t xml:space="preserve">). </w:t>
      </w:r>
    </w:p>
    <w:p w14:paraId="48ABAB60" w14:textId="77777777" w:rsidR="00A10FC2" w:rsidRDefault="00A10FC2" w:rsidP="00A10FC2">
      <w:pPr>
        <w:pStyle w:val="PargrafodaLista"/>
        <w:spacing w:after="120" w:line="240" w:lineRule="auto"/>
        <w:ind w:left="426"/>
        <w:jc w:val="both"/>
        <w:rPr>
          <w:lang w:val="en-GB"/>
        </w:rPr>
      </w:pPr>
    </w:p>
    <w:p w14:paraId="48ABAB61" w14:textId="77777777" w:rsidR="00A10FC2" w:rsidRDefault="00CE48BA" w:rsidP="00A10FC2">
      <w:pPr>
        <w:pStyle w:val="PargrafodaLista"/>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48ABAB62" w14:textId="17DEC547" w:rsidR="00A10FC2" w:rsidRDefault="00CD7AE7" w:rsidP="00A10FC2">
      <w:pPr>
        <w:pStyle w:val="PargrafodaLista"/>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48ABAB63" w14:textId="5842E69E" w:rsidR="00A10FC2" w:rsidRDefault="00005FD5" w:rsidP="00A10FC2">
      <w:pPr>
        <w:pStyle w:val="PargrafodaLista"/>
        <w:numPr>
          <w:ilvl w:val="0"/>
          <w:numId w:val="9"/>
        </w:numPr>
        <w:spacing w:after="120" w:line="240" w:lineRule="auto"/>
        <w:jc w:val="both"/>
        <w:rPr>
          <w:lang w:val="en-GB"/>
        </w:rPr>
      </w:pPr>
      <w:r>
        <w:rPr>
          <w:lang w:val="en-GB"/>
        </w:rPr>
        <w:t xml:space="preserve">whereabouts information, </w:t>
      </w:r>
    </w:p>
    <w:p w14:paraId="48ABAB64" w14:textId="19963396" w:rsidR="00C842F6" w:rsidRDefault="00C842F6" w:rsidP="00A10FC2">
      <w:pPr>
        <w:pStyle w:val="PargrafodaLista"/>
        <w:numPr>
          <w:ilvl w:val="0"/>
          <w:numId w:val="9"/>
        </w:numPr>
        <w:spacing w:after="120" w:line="240" w:lineRule="auto"/>
        <w:jc w:val="both"/>
        <w:rPr>
          <w:lang w:val="en-GB"/>
        </w:rPr>
      </w:pPr>
      <w:r>
        <w:rPr>
          <w:lang w:val="en-GB"/>
        </w:rPr>
        <w:t>any information and material necessary for the implementation of the biological passport,</w:t>
      </w:r>
    </w:p>
    <w:p w14:paraId="48ABAB65" w14:textId="3245C275" w:rsidR="00A10FC2" w:rsidRDefault="00A10FC2" w:rsidP="00A10FC2">
      <w:pPr>
        <w:pStyle w:val="PargrafodaLista"/>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proofErr w:type="gramStart"/>
      <w:r>
        <w:rPr>
          <w:lang w:val="en-GB"/>
        </w:rPr>
        <w:t>in order to</w:t>
      </w:r>
      <w:proofErr w:type="gramEnd"/>
      <w:r>
        <w:rPr>
          <w:lang w:val="en-GB"/>
        </w:rPr>
        <w:t xml:space="preserve">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48ABAB66" w14:textId="3941C87D" w:rsidR="00A10FC2" w:rsidRDefault="00A10FC2" w:rsidP="00A10FC2">
      <w:pPr>
        <w:pStyle w:val="PargrafodaLista"/>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48ABAB67" w14:textId="77777777" w:rsidR="009E1704" w:rsidRDefault="00A10FC2" w:rsidP="00A10FC2">
      <w:pPr>
        <w:pStyle w:val="PargrafodaLista"/>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48ABAB68" w14:textId="77777777" w:rsidR="00005FD5" w:rsidRDefault="00005FD5" w:rsidP="001B762F">
      <w:pPr>
        <w:pStyle w:val="PargrafodaLista"/>
        <w:spacing w:after="120" w:line="240" w:lineRule="auto"/>
        <w:ind w:left="426"/>
        <w:jc w:val="both"/>
        <w:rPr>
          <w:lang w:val="en-GB"/>
        </w:rPr>
      </w:pPr>
    </w:p>
    <w:p w14:paraId="48ABAB69" w14:textId="77777777" w:rsidR="00005FD5" w:rsidRDefault="005B687E" w:rsidP="009E1704">
      <w:pPr>
        <w:pStyle w:val="PargrafodaLista"/>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that the term “</w:t>
      </w:r>
      <w:r w:rsidR="00F7755E" w:rsidRPr="009E5B96">
        <w:rPr>
          <w:b/>
          <w:bCs/>
          <w:lang w:val="en-GB"/>
        </w:rPr>
        <w:t>Anti-Doping Organisations</w:t>
      </w:r>
      <w:r w:rsidR="00F7755E">
        <w:rPr>
          <w:lang w:val="en-GB"/>
        </w:rPr>
        <w:t xml:space="preserve">”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48ABAB6A" w14:textId="77777777" w:rsidR="009E1704" w:rsidRDefault="009E1704" w:rsidP="009E1704">
      <w:pPr>
        <w:pStyle w:val="PargrafodaLista"/>
        <w:spacing w:after="120" w:line="240" w:lineRule="auto"/>
        <w:ind w:left="426"/>
        <w:jc w:val="both"/>
        <w:rPr>
          <w:lang w:val="en-GB"/>
        </w:rPr>
      </w:pPr>
    </w:p>
    <w:p w14:paraId="48ABAB6B" w14:textId="3B244396" w:rsidR="005F5A23" w:rsidRDefault="009E1704" w:rsidP="009E1704">
      <w:pPr>
        <w:pStyle w:val="PargrafodaList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International Standard for Protection of Privacy and Personal Information (hereinafter referred to as “</w:t>
      </w:r>
      <w:r w:rsidRPr="009064D8">
        <w:rPr>
          <w:b/>
          <w:bCs/>
          <w:lang w:val="en-GB"/>
        </w:rPr>
        <w:t>WADA</w:t>
      </w:r>
      <w:r>
        <w:rPr>
          <w:lang w:val="en-GB"/>
        </w:rPr>
        <w:t xml:space="preserve"> </w:t>
      </w:r>
      <w:r w:rsidRPr="009064D8">
        <w:rPr>
          <w:b/>
          <w:bCs/>
          <w:lang w:val="en-GB"/>
        </w:rPr>
        <w:t>ISPPPI</w:t>
      </w:r>
      <w:r>
        <w:rPr>
          <w:lang w:val="en-GB"/>
        </w:rPr>
        <w:t xml:space="preserve">”)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48ABAB6C" w14:textId="77777777" w:rsidR="009E1704" w:rsidRPr="009E1704" w:rsidRDefault="009E1704" w:rsidP="0017595A">
      <w:pPr>
        <w:pStyle w:val="PargrafodaLista"/>
        <w:rPr>
          <w:lang w:val="en-GB"/>
        </w:rPr>
      </w:pPr>
    </w:p>
    <w:p w14:paraId="48ABAB6D" w14:textId="77777777" w:rsidR="009E1704" w:rsidRPr="0017595A" w:rsidRDefault="0017595A" w:rsidP="00953F55">
      <w:pPr>
        <w:pStyle w:val="PargrafodaLista"/>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14:paraId="48ABAB6E" w14:textId="77777777" w:rsidR="009E1704" w:rsidRPr="009E1704" w:rsidRDefault="009E1704" w:rsidP="0017595A">
      <w:pPr>
        <w:pStyle w:val="PargrafodaLista"/>
        <w:rPr>
          <w:lang w:val="en-GB"/>
        </w:rPr>
      </w:pPr>
    </w:p>
    <w:p w14:paraId="48ABAB6F" w14:textId="7941A9C1" w:rsidR="009E1704" w:rsidRDefault="00814AB6" w:rsidP="00064356">
      <w:pPr>
        <w:pStyle w:val="PargrafodaLista"/>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48ABAB70" w14:textId="77777777" w:rsidR="00814AB6" w:rsidRDefault="00814AB6" w:rsidP="00A10FC2">
      <w:pPr>
        <w:pStyle w:val="PargrafodaLista"/>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14:paraId="48ABAB71" w14:textId="77777777" w:rsidR="00814AB6" w:rsidRPr="00814AB6" w:rsidRDefault="00814AB6" w:rsidP="00953F55">
      <w:pPr>
        <w:pStyle w:val="PargrafodaLista"/>
        <w:spacing w:after="120" w:line="240" w:lineRule="auto"/>
        <w:ind w:left="1146"/>
        <w:jc w:val="both"/>
        <w:rPr>
          <w:lang w:val="en-GB"/>
        </w:rPr>
      </w:pPr>
    </w:p>
    <w:p w14:paraId="48ABAB72" w14:textId="77777777" w:rsidR="00D25DE3" w:rsidRDefault="00814AB6" w:rsidP="00D25DE3">
      <w:pPr>
        <w:pStyle w:val="PargrafodaLista"/>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48ABAB73" w14:textId="77777777" w:rsidR="00D25DE3" w:rsidRPr="00D25DE3" w:rsidRDefault="00D25DE3" w:rsidP="00D25DE3">
      <w:pPr>
        <w:spacing w:after="120" w:line="240" w:lineRule="auto"/>
        <w:jc w:val="both"/>
        <w:rPr>
          <w:lang w:val="en-GB"/>
        </w:rPr>
      </w:pPr>
    </w:p>
    <w:p w14:paraId="48ABAB74" w14:textId="778623FB" w:rsidR="00814AB6" w:rsidRDefault="00D25DE3" w:rsidP="009E1704">
      <w:pPr>
        <w:pStyle w:val="PargrafodaList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48ABAB75" w14:textId="77777777" w:rsidR="00617E4E" w:rsidRDefault="00617E4E" w:rsidP="00617E4E">
      <w:pPr>
        <w:pStyle w:val="PargrafodaLista"/>
        <w:spacing w:after="120" w:line="240" w:lineRule="auto"/>
        <w:ind w:left="426"/>
        <w:jc w:val="both"/>
        <w:rPr>
          <w:lang w:val="en-GB"/>
        </w:rPr>
      </w:pPr>
    </w:p>
    <w:p w14:paraId="48ABAB76" w14:textId="77777777" w:rsidR="00617E4E" w:rsidRPr="00C842F6" w:rsidRDefault="00617E4E" w:rsidP="00617E4E">
      <w:pPr>
        <w:pStyle w:val="PargrafodaLista"/>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48ABAB77" w14:textId="77777777" w:rsidR="006B7528" w:rsidRDefault="006B7528" w:rsidP="005F5A23">
      <w:pPr>
        <w:pStyle w:val="PargrafodaLista"/>
        <w:spacing w:after="120" w:line="240" w:lineRule="auto"/>
        <w:ind w:left="425"/>
        <w:jc w:val="both"/>
        <w:rPr>
          <w:lang w:val="en-GB"/>
        </w:rPr>
      </w:pPr>
    </w:p>
    <w:p w14:paraId="48ABAB78" w14:textId="77777777" w:rsidR="0012721D" w:rsidRPr="00064356" w:rsidRDefault="003D382C" w:rsidP="00EA18C9">
      <w:pPr>
        <w:pStyle w:val="PargrafodaLista"/>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48ABAB79" w14:textId="77777777" w:rsidR="006505A3" w:rsidRDefault="006505A3" w:rsidP="005B687E">
      <w:pPr>
        <w:pStyle w:val="PargrafodaLista"/>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48ABAB7A" w14:textId="77777777" w:rsidR="006505A3" w:rsidRDefault="006505A3" w:rsidP="006505A3">
      <w:pPr>
        <w:pStyle w:val="PargrafodaLista"/>
        <w:spacing w:after="120" w:line="240" w:lineRule="auto"/>
        <w:ind w:left="426"/>
        <w:jc w:val="both"/>
        <w:rPr>
          <w:lang w:val="en-GB"/>
        </w:rPr>
      </w:pPr>
    </w:p>
    <w:p w14:paraId="48ABAB7B" w14:textId="77777777" w:rsidR="005B687E" w:rsidRDefault="006505A3" w:rsidP="000A4FF0">
      <w:pPr>
        <w:pStyle w:val="PargrafodaLista"/>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 xml:space="preserve">or by the implementation of a </w:t>
      </w:r>
      <w:r w:rsidR="00A60271" w:rsidRPr="003A2AB4">
        <w:rPr>
          <w:lang w:val="en-GB"/>
        </w:rPr>
        <w:t>contract</w:t>
      </w:r>
      <w:r w:rsidR="005B687E" w:rsidRPr="003A2AB4">
        <w:rPr>
          <w:lang w:val="en-GB"/>
        </w:rPr>
        <w:t xml:space="preserve">; </w:t>
      </w:r>
      <w:r w:rsidR="00A60271" w:rsidRPr="003A2AB4">
        <w:rPr>
          <w:lang w:val="en-GB"/>
        </w:rPr>
        <w:t xml:space="preserve">or </w:t>
      </w:r>
      <w:r w:rsidR="005B687E" w:rsidRPr="003A2AB4">
        <w:rPr>
          <w:lang w:val="en-GB"/>
        </w:rPr>
        <w:t xml:space="preserve">(b) </w:t>
      </w:r>
      <w:r w:rsidR="000A4FF0" w:rsidRPr="003A2AB4">
        <w:rPr>
          <w:lang w:val="en-GB"/>
        </w:rPr>
        <w:t xml:space="preserve">is published on the FIE website as general </w:t>
      </w:r>
      <w:r w:rsidR="002D108A" w:rsidRPr="003A2AB4">
        <w:rPr>
          <w:lang w:val="en-GB"/>
        </w:rPr>
        <w:t xml:space="preserve">and public </w:t>
      </w:r>
      <w:r w:rsidR="000A4FF0" w:rsidRPr="003A2AB4">
        <w:rPr>
          <w:lang w:val="en-GB"/>
        </w:rPr>
        <w:t xml:space="preserve">sporting information (name, date of birth, nationality, sporting profile and biography; statistical data); or (c) </w:t>
      </w:r>
      <w:r w:rsidRPr="003A2AB4">
        <w:rPr>
          <w:lang w:val="en-GB"/>
        </w:rPr>
        <w:t xml:space="preserve">are made to recipients located in countries </w:t>
      </w:r>
      <w:r w:rsidR="00A43E79" w:rsidRPr="003A2AB4">
        <w:rPr>
          <w:lang w:val="en-GB"/>
        </w:rPr>
        <w:t>ensuring a adequate level of protection</w:t>
      </w:r>
      <w:r w:rsidR="005B687E" w:rsidRPr="003A2AB4">
        <w:rPr>
          <w:lang w:val="en-GB"/>
        </w:rPr>
        <w:t>; or</w:t>
      </w:r>
      <w:r w:rsidR="005B687E">
        <w:rPr>
          <w:lang w:val="en-GB"/>
        </w:rPr>
        <w:t xml:space="preserve">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48ABAB7C" w14:textId="77777777" w:rsidR="005B687E" w:rsidRPr="00617E4E" w:rsidRDefault="005B687E" w:rsidP="005B687E">
      <w:pPr>
        <w:pStyle w:val="PargrafodaLista"/>
        <w:spacing w:after="120" w:line="240" w:lineRule="auto"/>
        <w:ind w:left="426"/>
        <w:jc w:val="both"/>
        <w:rPr>
          <w:lang w:val="en-GB"/>
        </w:rPr>
      </w:pPr>
    </w:p>
    <w:p w14:paraId="48ABAB7D" w14:textId="7B15213B" w:rsidR="0012721D" w:rsidRPr="003A2AB4" w:rsidRDefault="0012721D" w:rsidP="006F2E9E">
      <w:pPr>
        <w:pStyle w:val="PargrafodaLista"/>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3A2AB4">
        <w:rPr>
          <w:lang w:val="en-GB"/>
        </w:rPr>
        <w:t xml:space="preserve">the processing of my </w:t>
      </w:r>
      <w:r w:rsidR="002D108A" w:rsidRPr="003A2AB4">
        <w:rPr>
          <w:lang w:val="en-GB"/>
        </w:rPr>
        <w:t xml:space="preserve">Personal Data </w:t>
      </w:r>
      <w:r w:rsidR="00377B45" w:rsidRPr="003A2AB4">
        <w:rPr>
          <w:lang w:val="en-GB"/>
        </w:rPr>
        <w:t>as described above</w:t>
      </w:r>
      <w:r w:rsidRPr="003A2AB4">
        <w:rPr>
          <w:lang w:val="en-GB"/>
        </w:rPr>
        <w:t xml:space="preserve">, by </w:t>
      </w:r>
      <w:r w:rsidR="006505A3" w:rsidRPr="003A2AB4">
        <w:rPr>
          <w:u w:val="single"/>
          <w:lang w:val="en-GB"/>
        </w:rPr>
        <w:t>written and signed communication</w:t>
      </w:r>
      <w:r w:rsidR="006505A3" w:rsidRPr="003A2AB4">
        <w:rPr>
          <w:lang w:val="en-GB"/>
        </w:rPr>
        <w:t xml:space="preserve"> </w:t>
      </w:r>
      <w:r w:rsidRPr="003A2AB4">
        <w:rPr>
          <w:lang w:val="en-GB"/>
        </w:rPr>
        <w:t xml:space="preserve">sent to </w:t>
      </w:r>
      <w:r w:rsidR="00EA18C9" w:rsidRPr="003A2AB4">
        <w:rPr>
          <w:lang w:val="en-GB"/>
        </w:rPr>
        <w:t xml:space="preserve">my NF and to </w:t>
      </w:r>
      <w:r w:rsidRPr="003A2AB4">
        <w:rPr>
          <w:lang w:val="en-GB"/>
        </w:rPr>
        <w:t xml:space="preserve">the </w:t>
      </w:r>
      <w:r w:rsidR="00A10FC2" w:rsidRPr="003A2AB4">
        <w:rPr>
          <w:lang w:val="en-GB"/>
        </w:rPr>
        <w:t>FIE</w:t>
      </w:r>
      <w:r w:rsidRPr="003A2AB4">
        <w:rPr>
          <w:lang w:val="en-GB"/>
        </w:rPr>
        <w:t xml:space="preserve">. </w:t>
      </w:r>
      <w:r w:rsidR="006F2E9E" w:rsidRPr="003A2AB4">
        <w:rPr>
          <w:lang w:val="en-GB"/>
        </w:rPr>
        <w:t xml:space="preserve">I further understand that my participation in </w:t>
      </w:r>
      <w:r w:rsidR="000A4FF0" w:rsidRPr="003A2AB4">
        <w:rPr>
          <w:lang w:val="en-GB"/>
        </w:rPr>
        <w:t>any fencing activity</w:t>
      </w:r>
      <w:r w:rsidR="006F2E9E" w:rsidRPr="003A2AB4">
        <w:rPr>
          <w:lang w:val="en-GB"/>
        </w:rPr>
        <w:t xml:space="preserve"> may, from time to time, depend on my consent that the above-mentioned </w:t>
      </w:r>
      <w:r w:rsidR="002D108A" w:rsidRPr="003A2AB4">
        <w:rPr>
          <w:lang w:val="en-GB"/>
        </w:rPr>
        <w:t xml:space="preserve">Personal Data </w:t>
      </w:r>
      <w:r w:rsidR="006F2E9E" w:rsidRPr="003A2AB4">
        <w:rPr>
          <w:lang w:val="en-GB"/>
        </w:rPr>
        <w:t xml:space="preserve">be processed for legitimate and regulatory purposes and, in particular, that my participation is contingent upon my voluntary compliance with anti-doping procedures set forth in the WADC. Accordingly, </w:t>
      </w:r>
      <w:r w:rsidR="006505A3" w:rsidRPr="003A2AB4">
        <w:rPr>
          <w:lang w:val="en-GB"/>
        </w:rPr>
        <w:t xml:space="preserve">I am fully aware that </w:t>
      </w:r>
      <w:r w:rsidR="00377B45" w:rsidRPr="003A2AB4">
        <w:rPr>
          <w:u w:val="single"/>
          <w:lang w:val="en-GB"/>
        </w:rPr>
        <w:t xml:space="preserve">in </w:t>
      </w:r>
      <w:r w:rsidRPr="003A2AB4">
        <w:rPr>
          <w:u w:val="single"/>
          <w:lang w:val="en-GB"/>
        </w:rPr>
        <w:t xml:space="preserve">case of </w:t>
      </w:r>
      <w:r w:rsidR="006505A3" w:rsidRPr="003A2AB4">
        <w:rPr>
          <w:u w:val="single"/>
          <w:lang w:val="en-GB"/>
        </w:rPr>
        <w:t>objection, refusal or opposition</w:t>
      </w:r>
      <w:r w:rsidR="006505A3" w:rsidRPr="003A2AB4">
        <w:rPr>
          <w:lang w:val="en-GB"/>
        </w:rPr>
        <w:t xml:space="preserve"> </w:t>
      </w:r>
      <w:r w:rsidR="006F2E9E" w:rsidRPr="003A2AB4">
        <w:rPr>
          <w:lang w:val="en-GB"/>
        </w:rPr>
        <w:t>to the processi</w:t>
      </w:r>
      <w:r w:rsidR="00D07FD8" w:rsidRPr="003A2AB4">
        <w:rPr>
          <w:lang w:val="en-GB"/>
        </w:rPr>
        <w:t>ng</w:t>
      </w:r>
      <w:r w:rsidR="006F2E9E" w:rsidRPr="003A2AB4">
        <w:rPr>
          <w:lang w:val="en-GB"/>
        </w:rPr>
        <w:t xml:space="preserve"> of my personal data</w:t>
      </w:r>
      <w:r w:rsidR="00377B45" w:rsidRPr="003A2AB4">
        <w:rPr>
          <w:lang w:val="en-GB"/>
        </w:rPr>
        <w:t>,</w:t>
      </w:r>
      <w:r w:rsidRPr="003A2AB4">
        <w:rPr>
          <w:lang w:val="en-GB"/>
        </w:rPr>
        <w:t xml:space="preserve"> I </w:t>
      </w:r>
      <w:r w:rsidR="006505A3" w:rsidRPr="003A2AB4">
        <w:rPr>
          <w:b/>
          <w:u w:val="single"/>
          <w:lang w:val="en-GB"/>
        </w:rPr>
        <w:t>COULD</w:t>
      </w:r>
      <w:r w:rsidR="006505A3" w:rsidRPr="003A2AB4">
        <w:rPr>
          <w:u w:val="single"/>
          <w:lang w:val="en-GB"/>
        </w:rPr>
        <w:t xml:space="preserve"> </w:t>
      </w:r>
      <w:r w:rsidR="00EA18C9" w:rsidRPr="003A2AB4">
        <w:rPr>
          <w:b/>
          <w:u w:val="single"/>
          <w:lang w:val="en-GB"/>
        </w:rPr>
        <w:lastRenderedPageBreak/>
        <w:t>NO LONGER BE ALLOWED TO PARTICIPATE</w:t>
      </w:r>
      <w:r w:rsidR="00EA18C9" w:rsidRPr="003A2AB4">
        <w:rPr>
          <w:lang w:val="en-GB"/>
        </w:rPr>
        <w:t xml:space="preserve"> </w:t>
      </w:r>
      <w:r w:rsidR="006F2E9E" w:rsidRPr="003A2AB4">
        <w:rPr>
          <w:lang w:val="en-GB"/>
        </w:rPr>
        <w:t xml:space="preserve">in </w:t>
      </w:r>
      <w:r w:rsidR="000C5867" w:rsidRPr="003A2AB4">
        <w:rPr>
          <w:lang w:val="en-GB"/>
        </w:rPr>
        <w:t xml:space="preserve">a specific </w:t>
      </w:r>
      <w:r w:rsidR="00D07FD8" w:rsidRPr="003A2AB4">
        <w:rPr>
          <w:lang w:val="en-GB"/>
        </w:rPr>
        <w:t xml:space="preserve">event </w:t>
      </w:r>
      <w:r w:rsidR="000C5867" w:rsidRPr="003A2AB4">
        <w:rPr>
          <w:lang w:val="en-GB"/>
        </w:rPr>
        <w:t xml:space="preserve">or </w:t>
      </w:r>
      <w:r w:rsidR="006F2E9E" w:rsidRPr="003A2AB4">
        <w:rPr>
          <w:lang w:val="en-GB"/>
        </w:rPr>
        <w:t xml:space="preserve">in any sporting international </w:t>
      </w:r>
      <w:r w:rsidR="000A4FF0" w:rsidRPr="003A2AB4">
        <w:rPr>
          <w:lang w:val="en-GB"/>
        </w:rPr>
        <w:t>fencing activity</w:t>
      </w:r>
      <w:r w:rsidRPr="003A2AB4">
        <w:rPr>
          <w:lang w:val="en-GB"/>
        </w:rPr>
        <w:t>.</w:t>
      </w:r>
    </w:p>
    <w:p w14:paraId="48ABAB7E" w14:textId="77777777" w:rsidR="007E080F" w:rsidRPr="00921929" w:rsidRDefault="007E080F" w:rsidP="007F2525">
      <w:pPr>
        <w:pStyle w:val="PargrafodaLista"/>
        <w:spacing w:after="120" w:line="240" w:lineRule="auto"/>
        <w:ind w:left="786"/>
        <w:jc w:val="both"/>
        <w:rPr>
          <w:b/>
          <w:u w:val="single"/>
          <w:lang w:val="en-GB"/>
        </w:rPr>
      </w:pPr>
    </w:p>
    <w:p w14:paraId="48ABAB7F" w14:textId="77777777" w:rsidR="0012721D" w:rsidRPr="007F2525" w:rsidRDefault="0012721D" w:rsidP="00EA18C9">
      <w:pPr>
        <w:pStyle w:val="PargrafodaLista"/>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48ABAB80" w14:textId="77777777" w:rsidR="0012721D" w:rsidRDefault="0012721D" w:rsidP="00921929">
      <w:pPr>
        <w:spacing w:after="120" w:line="240" w:lineRule="auto"/>
        <w:jc w:val="both"/>
        <w:rPr>
          <w:lang w:val="en-GB"/>
        </w:rPr>
      </w:pPr>
    </w:p>
    <w:p w14:paraId="48ABAB81" w14:textId="77777777" w:rsidR="0012721D" w:rsidRPr="00D25DE3" w:rsidRDefault="0012721D" w:rsidP="00C842F6">
      <w:pPr>
        <w:pStyle w:val="PargrafodaLista"/>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48ABAB82" w14:textId="77777777"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48ABAB83" w14:textId="77777777" w:rsidR="00580A47" w:rsidRDefault="00580A47" w:rsidP="00921929">
      <w:pPr>
        <w:pStyle w:val="PargrafodaLista"/>
        <w:spacing w:after="120" w:line="240" w:lineRule="auto"/>
        <w:ind w:left="426"/>
        <w:jc w:val="both"/>
        <w:rPr>
          <w:lang w:val="en-GB"/>
        </w:rPr>
      </w:pPr>
    </w:p>
    <w:p w14:paraId="48ABAB84" w14:textId="77777777" w:rsidR="005B687E" w:rsidRDefault="005B687E" w:rsidP="00921929">
      <w:pPr>
        <w:pStyle w:val="PargrafodaLista"/>
        <w:spacing w:after="120" w:line="240" w:lineRule="auto"/>
        <w:ind w:left="426"/>
        <w:jc w:val="both"/>
        <w:rPr>
          <w:lang w:val="en-GB"/>
        </w:rPr>
      </w:pPr>
    </w:p>
    <w:p w14:paraId="48ABAB85" w14:textId="77777777" w:rsidR="00580A47" w:rsidRPr="00580A47" w:rsidRDefault="00580A47" w:rsidP="00921929">
      <w:pPr>
        <w:pStyle w:val="PargrafodaLista"/>
        <w:spacing w:after="120" w:line="240" w:lineRule="auto"/>
        <w:ind w:left="0"/>
        <w:jc w:val="center"/>
        <w:rPr>
          <w:lang w:val="en-GB"/>
        </w:rPr>
      </w:pPr>
      <w:r>
        <w:rPr>
          <w:lang w:val="en-GB"/>
        </w:rPr>
        <w:t>*****</w:t>
      </w:r>
    </w:p>
    <w:p w14:paraId="48ABAB86" w14:textId="77777777" w:rsidR="00907E29" w:rsidRPr="00907E29" w:rsidRDefault="00907E29" w:rsidP="00CE2478">
      <w:pPr>
        <w:pStyle w:val="PargrafodaLista"/>
        <w:spacing w:after="120" w:line="240" w:lineRule="auto"/>
        <w:rPr>
          <w:lang w:val="en-GB"/>
        </w:rPr>
      </w:pPr>
    </w:p>
    <w:p w14:paraId="48ABAB87" w14:textId="617FBD3E"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48ABAB88" w14:textId="77777777" w:rsidR="009604BF" w:rsidRPr="009604BF" w:rsidRDefault="009604BF" w:rsidP="009604BF">
      <w:pPr>
        <w:pStyle w:val="PargrafodaLista"/>
        <w:rPr>
          <w:lang w:val="en-GB"/>
        </w:rPr>
      </w:pPr>
    </w:p>
    <w:p w14:paraId="48ABAB89" w14:textId="77777777" w:rsidR="009604BF" w:rsidRDefault="009604BF" w:rsidP="009604BF">
      <w:pPr>
        <w:spacing w:after="0"/>
        <w:jc w:val="both"/>
        <w:rPr>
          <w:lang w:val="en-GB"/>
        </w:rPr>
      </w:pPr>
    </w:p>
    <w:tbl>
      <w:tblPr>
        <w:tblStyle w:val="Tabelacomgrade"/>
        <w:tblW w:w="0" w:type="auto"/>
        <w:tblLook w:val="04A0" w:firstRow="1" w:lastRow="0" w:firstColumn="1" w:lastColumn="0" w:noHBand="0" w:noVBand="1"/>
      </w:tblPr>
      <w:tblGrid>
        <w:gridCol w:w="6374"/>
        <w:gridCol w:w="2688"/>
      </w:tblGrid>
      <w:tr w:rsidR="007D08E0" w14:paraId="48ABAB8C" w14:textId="77777777" w:rsidTr="005B687E">
        <w:trPr>
          <w:trHeight w:val="695"/>
        </w:trPr>
        <w:tc>
          <w:tcPr>
            <w:tcW w:w="6374" w:type="dxa"/>
          </w:tcPr>
          <w:p w14:paraId="0554A530" w14:textId="77777777"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14:paraId="48ABAB8A" w14:textId="646E5104" w:rsidR="00994CA2" w:rsidRDefault="00994CA2" w:rsidP="00CB3A58">
            <w:pPr>
              <w:jc w:val="both"/>
              <w:rPr>
                <w:lang w:val="en-GB"/>
              </w:rPr>
            </w:pPr>
            <w:proofErr w:type="spellStart"/>
            <w:r>
              <w:rPr>
                <w:lang w:val="en-GB"/>
              </w:rPr>
              <w:t>Confederação</w:t>
            </w:r>
            <w:proofErr w:type="spellEnd"/>
            <w:r>
              <w:rPr>
                <w:lang w:val="en-GB"/>
              </w:rPr>
              <w:t xml:space="preserve"> </w:t>
            </w:r>
            <w:proofErr w:type="spellStart"/>
            <w:r>
              <w:rPr>
                <w:lang w:val="en-GB"/>
              </w:rPr>
              <w:t>Brasileira</w:t>
            </w:r>
            <w:proofErr w:type="spellEnd"/>
            <w:r>
              <w:rPr>
                <w:lang w:val="en-GB"/>
              </w:rPr>
              <w:t xml:space="preserve"> de </w:t>
            </w:r>
            <w:proofErr w:type="spellStart"/>
            <w:r>
              <w:rPr>
                <w:lang w:val="en-GB"/>
              </w:rPr>
              <w:t>Esgrima</w:t>
            </w:r>
            <w:proofErr w:type="spellEnd"/>
          </w:p>
        </w:tc>
        <w:tc>
          <w:tcPr>
            <w:tcW w:w="2688" w:type="dxa"/>
          </w:tcPr>
          <w:p w14:paraId="08BEA186" w14:textId="77777777" w:rsidR="007D08E0" w:rsidRDefault="007D08E0" w:rsidP="009604BF">
            <w:pPr>
              <w:jc w:val="both"/>
              <w:rPr>
                <w:lang w:val="en-GB"/>
              </w:rPr>
            </w:pPr>
            <w:r>
              <w:rPr>
                <w:lang w:val="en-GB"/>
              </w:rPr>
              <w:t>Date</w:t>
            </w:r>
          </w:p>
          <w:p w14:paraId="48ABAB8B" w14:textId="101F50C0" w:rsidR="00994CA2" w:rsidRDefault="00994CA2" w:rsidP="009604BF">
            <w:pPr>
              <w:jc w:val="both"/>
              <w:rPr>
                <w:lang w:val="en-GB"/>
              </w:rPr>
            </w:pPr>
            <w:r>
              <w:rPr>
                <w:lang w:val="en-GB"/>
              </w:rPr>
              <w:fldChar w:fldCharType="begin"/>
            </w:r>
            <w:r>
              <w:rPr>
                <w:lang w:val="en-GB"/>
              </w:rPr>
              <w:instrText xml:space="preserve"> DATE \@ "dd/MM/yyyy" </w:instrText>
            </w:r>
            <w:r>
              <w:rPr>
                <w:lang w:val="en-GB"/>
              </w:rPr>
              <w:fldChar w:fldCharType="separate"/>
            </w:r>
            <w:r>
              <w:rPr>
                <w:noProof/>
                <w:lang w:val="en-GB"/>
              </w:rPr>
              <w:t>05/04/2023</w:t>
            </w:r>
            <w:r>
              <w:rPr>
                <w:lang w:val="en-GB"/>
              </w:rPr>
              <w:fldChar w:fldCharType="end"/>
            </w:r>
          </w:p>
        </w:tc>
      </w:tr>
    </w:tbl>
    <w:p w14:paraId="48ABAB8D" w14:textId="77777777" w:rsidR="009604BF" w:rsidRPr="009604BF" w:rsidRDefault="009604BF" w:rsidP="005124BE">
      <w:pPr>
        <w:spacing w:after="0"/>
        <w:jc w:val="both"/>
        <w:rPr>
          <w:lang w:val="en-GB"/>
        </w:rPr>
      </w:pPr>
    </w:p>
    <w:sectPr w:rsidR="009604BF" w:rsidRPr="009604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6E5F" w14:textId="77777777" w:rsidR="00802848" w:rsidRDefault="00802848" w:rsidP="00C842F6">
      <w:pPr>
        <w:spacing w:after="0" w:line="240" w:lineRule="auto"/>
      </w:pPr>
      <w:r>
        <w:separator/>
      </w:r>
    </w:p>
  </w:endnote>
  <w:endnote w:type="continuationSeparator" w:id="0">
    <w:p w14:paraId="5D16D909" w14:textId="77777777" w:rsidR="00802848" w:rsidRDefault="00802848"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85109"/>
      <w:docPartObj>
        <w:docPartGallery w:val="Page Numbers (Bottom of Page)"/>
        <w:docPartUnique/>
      </w:docPartObj>
    </w:sdtPr>
    <w:sdtContent>
      <w:p w14:paraId="48ABAB92" w14:textId="77777777" w:rsidR="00CB3A58" w:rsidRDefault="00CB3A58">
        <w:pPr>
          <w:pStyle w:val="Rodap"/>
          <w:jc w:val="center"/>
        </w:pPr>
        <w:r>
          <w:fldChar w:fldCharType="begin"/>
        </w:r>
        <w:r>
          <w:instrText>PAGE   \* MERGEFORMAT</w:instrText>
        </w:r>
        <w:r>
          <w:fldChar w:fldCharType="separate"/>
        </w:r>
        <w:r w:rsidR="00FC7F63">
          <w:rPr>
            <w:noProof/>
          </w:rPr>
          <w:t>1</w:t>
        </w:r>
        <w:r>
          <w:fldChar w:fldCharType="end"/>
        </w:r>
        <w:r>
          <w:t>/4</w:t>
        </w:r>
      </w:p>
    </w:sdtContent>
  </w:sdt>
  <w:p w14:paraId="48ABAB93" w14:textId="77777777" w:rsidR="00CB3A58" w:rsidRDefault="00CB3A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F216" w14:textId="77777777" w:rsidR="00802848" w:rsidRDefault="00802848" w:rsidP="00C842F6">
      <w:pPr>
        <w:spacing w:after="0" w:line="240" w:lineRule="auto"/>
      </w:pPr>
      <w:r>
        <w:separator/>
      </w:r>
    </w:p>
  </w:footnote>
  <w:footnote w:type="continuationSeparator" w:id="0">
    <w:p w14:paraId="657B5B81" w14:textId="77777777" w:rsidR="00802848" w:rsidRDefault="00802848"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A63355"/>
    <w:multiLevelType w:val="hybridMultilevel"/>
    <w:tmpl w:val="9C588224"/>
    <w:lvl w:ilvl="0" w:tplc="9D6A5648">
      <w:start w:val="14"/>
      <w:numFmt w:val="bullet"/>
      <w:lvlText w:val="-"/>
      <w:lvlJc w:val="left"/>
      <w:pPr>
        <w:ind w:left="720" w:hanging="360"/>
      </w:pPr>
      <w:rPr>
        <w:rFonts w:ascii="Calibri" w:eastAsiaTheme="minorHAnsi" w:hAnsi="Calibri" w:cs="Calibri"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837450069">
    <w:abstractNumId w:val="2"/>
  </w:num>
  <w:num w:numId="2" w16cid:durableId="372971344">
    <w:abstractNumId w:val="6"/>
  </w:num>
  <w:num w:numId="3" w16cid:durableId="1314140281">
    <w:abstractNumId w:val="7"/>
  </w:num>
  <w:num w:numId="4" w16cid:durableId="1377387194">
    <w:abstractNumId w:val="1"/>
  </w:num>
  <w:num w:numId="5" w16cid:durableId="1050957027">
    <w:abstractNumId w:val="14"/>
  </w:num>
  <w:num w:numId="6" w16cid:durableId="1667437608">
    <w:abstractNumId w:val="5"/>
  </w:num>
  <w:num w:numId="7" w16cid:durableId="799149969">
    <w:abstractNumId w:val="9"/>
  </w:num>
  <w:num w:numId="8" w16cid:durableId="991178253">
    <w:abstractNumId w:val="0"/>
  </w:num>
  <w:num w:numId="9" w16cid:durableId="1993870172">
    <w:abstractNumId w:val="10"/>
  </w:num>
  <w:num w:numId="10" w16cid:durableId="633606561">
    <w:abstractNumId w:val="8"/>
  </w:num>
  <w:num w:numId="11" w16cid:durableId="1540976098">
    <w:abstractNumId w:val="13"/>
  </w:num>
  <w:num w:numId="12" w16cid:durableId="1981492980">
    <w:abstractNumId w:val="3"/>
  </w:num>
  <w:num w:numId="13" w16cid:durableId="212158396">
    <w:abstractNumId w:val="12"/>
  </w:num>
  <w:num w:numId="14" w16cid:durableId="2023900043">
    <w:abstractNumId w:val="4"/>
  </w:num>
  <w:num w:numId="15" w16cid:durableId="206574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6F"/>
    <w:rsid w:val="00005FD5"/>
    <w:rsid w:val="0000712D"/>
    <w:rsid w:val="00014A2C"/>
    <w:rsid w:val="000155BD"/>
    <w:rsid w:val="00025552"/>
    <w:rsid w:val="00027E4D"/>
    <w:rsid w:val="000425F2"/>
    <w:rsid w:val="000511E2"/>
    <w:rsid w:val="00064356"/>
    <w:rsid w:val="0007448E"/>
    <w:rsid w:val="0008090E"/>
    <w:rsid w:val="00092FFD"/>
    <w:rsid w:val="000A1704"/>
    <w:rsid w:val="000A1C5D"/>
    <w:rsid w:val="000A4FF0"/>
    <w:rsid w:val="000C5867"/>
    <w:rsid w:val="000F1635"/>
    <w:rsid w:val="000F2125"/>
    <w:rsid w:val="00104A1C"/>
    <w:rsid w:val="001104BA"/>
    <w:rsid w:val="0012721D"/>
    <w:rsid w:val="0013149D"/>
    <w:rsid w:val="00164693"/>
    <w:rsid w:val="00165ECB"/>
    <w:rsid w:val="00175163"/>
    <w:rsid w:val="0017595A"/>
    <w:rsid w:val="0019424F"/>
    <w:rsid w:val="00195CEF"/>
    <w:rsid w:val="001B762F"/>
    <w:rsid w:val="001C2A67"/>
    <w:rsid w:val="001C3D59"/>
    <w:rsid w:val="001D0DE4"/>
    <w:rsid w:val="001D11B2"/>
    <w:rsid w:val="001D7312"/>
    <w:rsid w:val="001E29A2"/>
    <w:rsid w:val="001F0E1B"/>
    <w:rsid w:val="001F3A13"/>
    <w:rsid w:val="0023538F"/>
    <w:rsid w:val="0025605F"/>
    <w:rsid w:val="002560B2"/>
    <w:rsid w:val="00260806"/>
    <w:rsid w:val="00276086"/>
    <w:rsid w:val="002850ED"/>
    <w:rsid w:val="002A538A"/>
    <w:rsid w:val="002B2CEB"/>
    <w:rsid w:val="002B41E3"/>
    <w:rsid w:val="002C4A21"/>
    <w:rsid w:val="002D108A"/>
    <w:rsid w:val="002D4251"/>
    <w:rsid w:val="002E15EE"/>
    <w:rsid w:val="002F482F"/>
    <w:rsid w:val="0031273A"/>
    <w:rsid w:val="00325D7C"/>
    <w:rsid w:val="00333737"/>
    <w:rsid w:val="0034041B"/>
    <w:rsid w:val="00346D1B"/>
    <w:rsid w:val="00370130"/>
    <w:rsid w:val="00377B45"/>
    <w:rsid w:val="0039260F"/>
    <w:rsid w:val="003A2AB4"/>
    <w:rsid w:val="003A475F"/>
    <w:rsid w:val="003D0BCA"/>
    <w:rsid w:val="003D156F"/>
    <w:rsid w:val="003D36E0"/>
    <w:rsid w:val="003D382C"/>
    <w:rsid w:val="003E5907"/>
    <w:rsid w:val="003E65A5"/>
    <w:rsid w:val="00447419"/>
    <w:rsid w:val="00467396"/>
    <w:rsid w:val="00475B9E"/>
    <w:rsid w:val="00483C85"/>
    <w:rsid w:val="00491B5D"/>
    <w:rsid w:val="004A0CBE"/>
    <w:rsid w:val="004D5241"/>
    <w:rsid w:val="004D53D7"/>
    <w:rsid w:val="004E25F8"/>
    <w:rsid w:val="004E4506"/>
    <w:rsid w:val="004F08D7"/>
    <w:rsid w:val="004F4B7A"/>
    <w:rsid w:val="0050518D"/>
    <w:rsid w:val="005124BE"/>
    <w:rsid w:val="005433D6"/>
    <w:rsid w:val="00561BD3"/>
    <w:rsid w:val="00567B7B"/>
    <w:rsid w:val="00577A7A"/>
    <w:rsid w:val="00580A47"/>
    <w:rsid w:val="00581613"/>
    <w:rsid w:val="00582090"/>
    <w:rsid w:val="005905E4"/>
    <w:rsid w:val="005916EB"/>
    <w:rsid w:val="005969E2"/>
    <w:rsid w:val="005A1275"/>
    <w:rsid w:val="005A5FB5"/>
    <w:rsid w:val="005B687E"/>
    <w:rsid w:val="005C1FD6"/>
    <w:rsid w:val="005C2D37"/>
    <w:rsid w:val="005C5C5D"/>
    <w:rsid w:val="005C5D60"/>
    <w:rsid w:val="005C6829"/>
    <w:rsid w:val="005F2E16"/>
    <w:rsid w:val="005F5A23"/>
    <w:rsid w:val="00613A94"/>
    <w:rsid w:val="00615255"/>
    <w:rsid w:val="00616471"/>
    <w:rsid w:val="0061740C"/>
    <w:rsid w:val="00617B9B"/>
    <w:rsid w:val="00617E4E"/>
    <w:rsid w:val="00622581"/>
    <w:rsid w:val="0063718D"/>
    <w:rsid w:val="00637ACB"/>
    <w:rsid w:val="006466FA"/>
    <w:rsid w:val="006505A3"/>
    <w:rsid w:val="00674367"/>
    <w:rsid w:val="006A4BA7"/>
    <w:rsid w:val="006B7528"/>
    <w:rsid w:val="006C32C1"/>
    <w:rsid w:val="006C5383"/>
    <w:rsid w:val="006D13F2"/>
    <w:rsid w:val="006D4160"/>
    <w:rsid w:val="006F2E9E"/>
    <w:rsid w:val="006F3BAB"/>
    <w:rsid w:val="00701694"/>
    <w:rsid w:val="00705824"/>
    <w:rsid w:val="00734FE3"/>
    <w:rsid w:val="007360E1"/>
    <w:rsid w:val="00740ED8"/>
    <w:rsid w:val="0074195F"/>
    <w:rsid w:val="00746048"/>
    <w:rsid w:val="00756270"/>
    <w:rsid w:val="007630A2"/>
    <w:rsid w:val="007653B4"/>
    <w:rsid w:val="00767827"/>
    <w:rsid w:val="00770C59"/>
    <w:rsid w:val="00774BCF"/>
    <w:rsid w:val="007901D1"/>
    <w:rsid w:val="007A5B4D"/>
    <w:rsid w:val="007D08E0"/>
    <w:rsid w:val="007E080F"/>
    <w:rsid w:val="007F2525"/>
    <w:rsid w:val="007F5DEA"/>
    <w:rsid w:val="007F5FB6"/>
    <w:rsid w:val="00802848"/>
    <w:rsid w:val="00803440"/>
    <w:rsid w:val="00814AB6"/>
    <w:rsid w:val="008206E5"/>
    <w:rsid w:val="00822112"/>
    <w:rsid w:val="00845FA2"/>
    <w:rsid w:val="00856285"/>
    <w:rsid w:val="00860FA7"/>
    <w:rsid w:val="00866B5D"/>
    <w:rsid w:val="00872F88"/>
    <w:rsid w:val="00873EE2"/>
    <w:rsid w:val="008770DA"/>
    <w:rsid w:val="0088249C"/>
    <w:rsid w:val="00887C82"/>
    <w:rsid w:val="0089468D"/>
    <w:rsid w:val="008A0947"/>
    <w:rsid w:val="008A1CED"/>
    <w:rsid w:val="008A2A45"/>
    <w:rsid w:val="008A556F"/>
    <w:rsid w:val="008C2BE7"/>
    <w:rsid w:val="008D4BD9"/>
    <w:rsid w:val="008E5CDC"/>
    <w:rsid w:val="009041CA"/>
    <w:rsid w:val="009064D8"/>
    <w:rsid w:val="00907E29"/>
    <w:rsid w:val="00920355"/>
    <w:rsid w:val="00921929"/>
    <w:rsid w:val="00927425"/>
    <w:rsid w:val="00931B62"/>
    <w:rsid w:val="00932245"/>
    <w:rsid w:val="00953F55"/>
    <w:rsid w:val="009604BF"/>
    <w:rsid w:val="0096504E"/>
    <w:rsid w:val="00974239"/>
    <w:rsid w:val="00987FC3"/>
    <w:rsid w:val="0099037B"/>
    <w:rsid w:val="009922C8"/>
    <w:rsid w:val="009928BD"/>
    <w:rsid w:val="00994CA2"/>
    <w:rsid w:val="009A677E"/>
    <w:rsid w:val="009A6E58"/>
    <w:rsid w:val="009B423E"/>
    <w:rsid w:val="009C267F"/>
    <w:rsid w:val="009C7045"/>
    <w:rsid w:val="009D30EE"/>
    <w:rsid w:val="009E1704"/>
    <w:rsid w:val="009E28E3"/>
    <w:rsid w:val="009E4565"/>
    <w:rsid w:val="009E5B96"/>
    <w:rsid w:val="00A10FC2"/>
    <w:rsid w:val="00A110D4"/>
    <w:rsid w:val="00A27ED2"/>
    <w:rsid w:val="00A414B0"/>
    <w:rsid w:val="00A43E79"/>
    <w:rsid w:val="00A47AE9"/>
    <w:rsid w:val="00A60271"/>
    <w:rsid w:val="00A606E3"/>
    <w:rsid w:val="00A83B33"/>
    <w:rsid w:val="00A96152"/>
    <w:rsid w:val="00AA5091"/>
    <w:rsid w:val="00AC7C24"/>
    <w:rsid w:val="00AE793C"/>
    <w:rsid w:val="00AF488E"/>
    <w:rsid w:val="00B06887"/>
    <w:rsid w:val="00B1258F"/>
    <w:rsid w:val="00B16528"/>
    <w:rsid w:val="00B43144"/>
    <w:rsid w:val="00B47713"/>
    <w:rsid w:val="00B60352"/>
    <w:rsid w:val="00B66D74"/>
    <w:rsid w:val="00B91EAF"/>
    <w:rsid w:val="00BB15E3"/>
    <w:rsid w:val="00BC2FA6"/>
    <w:rsid w:val="00BD03F2"/>
    <w:rsid w:val="00BF5F10"/>
    <w:rsid w:val="00C04020"/>
    <w:rsid w:val="00C25D6C"/>
    <w:rsid w:val="00C37834"/>
    <w:rsid w:val="00C67FAB"/>
    <w:rsid w:val="00C721DB"/>
    <w:rsid w:val="00C842F6"/>
    <w:rsid w:val="00CA0A71"/>
    <w:rsid w:val="00CB3A58"/>
    <w:rsid w:val="00CC424A"/>
    <w:rsid w:val="00CD7AE7"/>
    <w:rsid w:val="00CE2478"/>
    <w:rsid w:val="00CE48BA"/>
    <w:rsid w:val="00CF1147"/>
    <w:rsid w:val="00D07FD8"/>
    <w:rsid w:val="00D21F55"/>
    <w:rsid w:val="00D25DE3"/>
    <w:rsid w:val="00D26EBC"/>
    <w:rsid w:val="00D722DE"/>
    <w:rsid w:val="00D96E4D"/>
    <w:rsid w:val="00DA1768"/>
    <w:rsid w:val="00DA31B3"/>
    <w:rsid w:val="00DB5EC7"/>
    <w:rsid w:val="00DC0241"/>
    <w:rsid w:val="00DD1380"/>
    <w:rsid w:val="00DD51A8"/>
    <w:rsid w:val="00DE14AE"/>
    <w:rsid w:val="00DE234F"/>
    <w:rsid w:val="00DF215C"/>
    <w:rsid w:val="00E13358"/>
    <w:rsid w:val="00E22BCE"/>
    <w:rsid w:val="00E23DE8"/>
    <w:rsid w:val="00E34875"/>
    <w:rsid w:val="00E74A40"/>
    <w:rsid w:val="00E8172D"/>
    <w:rsid w:val="00EA18C9"/>
    <w:rsid w:val="00EB0D82"/>
    <w:rsid w:val="00EC0D14"/>
    <w:rsid w:val="00ED5C0F"/>
    <w:rsid w:val="00F068AB"/>
    <w:rsid w:val="00F10F2E"/>
    <w:rsid w:val="00F14EF3"/>
    <w:rsid w:val="00F33DF9"/>
    <w:rsid w:val="00F361CC"/>
    <w:rsid w:val="00F45DD0"/>
    <w:rsid w:val="00F469C6"/>
    <w:rsid w:val="00F574BA"/>
    <w:rsid w:val="00F60162"/>
    <w:rsid w:val="00F634B7"/>
    <w:rsid w:val="00F64406"/>
    <w:rsid w:val="00F7755E"/>
    <w:rsid w:val="00F80BD5"/>
    <w:rsid w:val="00FB2E35"/>
    <w:rsid w:val="00FC70AF"/>
    <w:rsid w:val="00FC7F63"/>
    <w:rsid w:val="00FF03B4"/>
    <w:rsid w:val="00FF3465"/>
    <w:rsid w:val="00FF5538"/>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BAB2B"/>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5C5D"/>
    <w:pPr>
      <w:ind w:left="720"/>
      <w:contextualSpacing/>
    </w:pPr>
  </w:style>
  <w:style w:type="paragraph" w:styleId="Textodebalo">
    <w:name w:val="Balloon Text"/>
    <w:basedOn w:val="Normal"/>
    <w:link w:val="TextodebaloChar"/>
    <w:uiPriority w:val="99"/>
    <w:semiHidden/>
    <w:unhideWhenUsed/>
    <w:rsid w:val="00F45D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DD0"/>
    <w:rPr>
      <w:rFonts w:ascii="Segoe UI" w:hAnsi="Segoe UI" w:cs="Segoe UI"/>
      <w:sz w:val="18"/>
      <w:szCs w:val="18"/>
    </w:rPr>
  </w:style>
  <w:style w:type="paragraph" w:styleId="Cabealho">
    <w:name w:val="header"/>
    <w:basedOn w:val="Normal"/>
    <w:link w:val="CabealhoChar"/>
    <w:uiPriority w:val="99"/>
    <w:unhideWhenUsed/>
    <w:rsid w:val="00C842F6"/>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842F6"/>
  </w:style>
  <w:style w:type="paragraph" w:styleId="Rodap">
    <w:name w:val="footer"/>
    <w:basedOn w:val="Normal"/>
    <w:link w:val="RodapChar"/>
    <w:uiPriority w:val="99"/>
    <w:unhideWhenUsed/>
    <w:rsid w:val="00C842F6"/>
    <w:pPr>
      <w:tabs>
        <w:tab w:val="center" w:pos="4536"/>
        <w:tab w:val="right" w:pos="9072"/>
      </w:tabs>
      <w:spacing w:after="0" w:line="240" w:lineRule="auto"/>
    </w:pPr>
  </w:style>
  <w:style w:type="character" w:customStyle="1" w:styleId="RodapChar">
    <w:name w:val="Rodapé Char"/>
    <w:basedOn w:val="Fontepargpadro"/>
    <w:link w:val="Rodap"/>
    <w:uiPriority w:val="99"/>
    <w:rsid w:val="00C842F6"/>
  </w:style>
  <w:style w:type="character" w:styleId="Refdecomentrio">
    <w:name w:val="annotation reference"/>
    <w:basedOn w:val="Fontepargpadro"/>
    <w:uiPriority w:val="99"/>
    <w:semiHidden/>
    <w:unhideWhenUsed/>
    <w:rsid w:val="00822112"/>
    <w:rPr>
      <w:sz w:val="18"/>
      <w:szCs w:val="18"/>
    </w:rPr>
  </w:style>
  <w:style w:type="paragraph" w:styleId="Textodecomentrio">
    <w:name w:val="annotation text"/>
    <w:basedOn w:val="Normal"/>
    <w:link w:val="TextodecomentrioChar"/>
    <w:uiPriority w:val="99"/>
    <w:semiHidden/>
    <w:unhideWhenUsed/>
    <w:rsid w:val="0082211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22112"/>
    <w:rPr>
      <w:sz w:val="24"/>
      <w:szCs w:val="24"/>
    </w:rPr>
  </w:style>
  <w:style w:type="paragraph" w:styleId="Assuntodocomentrio">
    <w:name w:val="annotation subject"/>
    <w:basedOn w:val="Textodecomentrio"/>
    <w:next w:val="Textodecomentrio"/>
    <w:link w:val="AssuntodocomentrioChar"/>
    <w:uiPriority w:val="99"/>
    <w:semiHidden/>
    <w:unhideWhenUsed/>
    <w:rsid w:val="00822112"/>
    <w:rPr>
      <w:b/>
      <w:bCs/>
      <w:sz w:val="20"/>
      <w:szCs w:val="20"/>
    </w:rPr>
  </w:style>
  <w:style w:type="character" w:customStyle="1" w:styleId="AssuntodocomentrioChar">
    <w:name w:val="Assunto do comentário Char"/>
    <w:basedOn w:val="TextodecomentrioChar"/>
    <w:link w:val="Assuntodocomentrio"/>
    <w:uiPriority w:val="99"/>
    <w:semiHidden/>
    <w:rsid w:val="00822112"/>
    <w:rPr>
      <w:b/>
      <w:bCs/>
      <w:sz w:val="20"/>
      <w:szCs w:val="20"/>
    </w:rPr>
  </w:style>
  <w:style w:type="paragraph" w:styleId="Reviso">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3267">
      <w:bodyDiv w:val="1"/>
      <w:marLeft w:val="0"/>
      <w:marRight w:val="0"/>
      <w:marTop w:val="0"/>
      <w:marBottom w:val="0"/>
      <w:divBdr>
        <w:top w:val="none" w:sz="0" w:space="0" w:color="auto"/>
        <w:left w:val="none" w:sz="0" w:space="0" w:color="auto"/>
        <w:bottom w:val="none" w:sz="0" w:space="0" w:color="auto"/>
        <w:right w:val="none" w:sz="0" w:space="0" w:color="auto"/>
      </w:divBdr>
    </w:div>
    <w:div w:id="270094791">
      <w:bodyDiv w:val="1"/>
      <w:marLeft w:val="0"/>
      <w:marRight w:val="0"/>
      <w:marTop w:val="0"/>
      <w:marBottom w:val="0"/>
      <w:divBdr>
        <w:top w:val="none" w:sz="0" w:space="0" w:color="auto"/>
        <w:left w:val="none" w:sz="0" w:space="0" w:color="auto"/>
        <w:bottom w:val="none" w:sz="0" w:space="0" w:color="auto"/>
        <w:right w:val="none" w:sz="0" w:space="0" w:color="auto"/>
      </w:divBdr>
    </w:div>
    <w:div w:id="287054293">
      <w:bodyDiv w:val="1"/>
      <w:marLeft w:val="0"/>
      <w:marRight w:val="0"/>
      <w:marTop w:val="0"/>
      <w:marBottom w:val="0"/>
      <w:divBdr>
        <w:top w:val="none" w:sz="0" w:space="0" w:color="auto"/>
        <w:left w:val="none" w:sz="0" w:space="0" w:color="auto"/>
        <w:bottom w:val="none" w:sz="0" w:space="0" w:color="auto"/>
        <w:right w:val="none" w:sz="0" w:space="0" w:color="auto"/>
      </w:divBdr>
    </w:div>
    <w:div w:id="535698748">
      <w:bodyDiv w:val="1"/>
      <w:marLeft w:val="0"/>
      <w:marRight w:val="0"/>
      <w:marTop w:val="0"/>
      <w:marBottom w:val="0"/>
      <w:divBdr>
        <w:top w:val="none" w:sz="0" w:space="0" w:color="auto"/>
        <w:left w:val="none" w:sz="0" w:space="0" w:color="auto"/>
        <w:bottom w:val="none" w:sz="0" w:space="0" w:color="auto"/>
        <w:right w:val="none" w:sz="0" w:space="0" w:color="auto"/>
      </w:divBdr>
    </w:div>
    <w:div w:id="813137091">
      <w:bodyDiv w:val="1"/>
      <w:marLeft w:val="0"/>
      <w:marRight w:val="0"/>
      <w:marTop w:val="0"/>
      <w:marBottom w:val="0"/>
      <w:divBdr>
        <w:top w:val="none" w:sz="0" w:space="0" w:color="auto"/>
        <w:left w:val="none" w:sz="0" w:space="0" w:color="auto"/>
        <w:bottom w:val="none" w:sz="0" w:space="0" w:color="auto"/>
        <w:right w:val="none" w:sz="0" w:space="0" w:color="auto"/>
      </w:divBdr>
    </w:div>
    <w:div w:id="8465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2F02F9BE4F96438D87E5AA87A01694" ma:contentTypeVersion="2" ma:contentTypeDescription="Crée un document." ma:contentTypeScope="" ma:versionID="168dddc3c726d0c5b99cc82611554f4e">
  <xsd:schema xmlns:xsd="http://www.w3.org/2001/XMLSchema" xmlns:xs="http://www.w3.org/2001/XMLSchema" xmlns:p="http://schemas.microsoft.com/office/2006/metadata/properties" xmlns:ns2="4adfe515-0f42-499d-9014-7578a1cde56f" targetNamespace="http://schemas.microsoft.com/office/2006/metadata/properties" ma:root="true" ma:fieldsID="12b71f17bf4a0bc15810f781773a835d" ns2:_="">
    <xsd:import namespace="4adfe515-0f42-499d-9014-7578a1cde5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fe515-0f42-499d-9014-7578a1cd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56923-ADC1-4861-BBD6-9DB4D58A19C2}">
  <ds:schemaRefs>
    <ds:schemaRef ds:uri="http://schemas.openxmlformats.org/officeDocument/2006/bibliography"/>
  </ds:schemaRefs>
</ds:datastoreItem>
</file>

<file path=customXml/itemProps2.xml><?xml version="1.0" encoding="utf-8"?>
<ds:datastoreItem xmlns:ds="http://schemas.openxmlformats.org/officeDocument/2006/customXml" ds:itemID="{894485CB-FFC5-43E1-B236-76FF49AA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fe515-0f42-499d-9014-7578a1cd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A29B8-140C-42B7-A38D-495813AABFB9}">
  <ds:schemaRefs>
    <ds:schemaRef ds:uri="http://schemas.microsoft.com/sharepoint/v3/contenttype/forms"/>
  </ds:schemaRefs>
</ds:datastoreItem>
</file>

<file path=customXml/itemProps4.xml><?xml version="1.0" encoding="utf-8"?>
<ds:datastoreItem xmlns:ds="http://schemas.openxmlformats.org/officeDocument/2006/customXml" ds:itemID="{C8ED5B8E-C930-4EE3-802C-56BF1E8AE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1527</Words>
  <Characters>8249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Ednilson Cezano</cp:lastModifiedBy>
  <cp:revision>120</cp:revision>
  <cp:lastPrinted>2021-02-02T13:49:00Z</cp:lastPrinted>
  <dcterms:created xsi:type="dcterms:W3CDTF">2018-03-13T11:49:00Z</dcterms:created>
  <dcterms:modified xsi:type="dcterms:W3CDTF">2023-04-05T15:01:00Z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0x010100842F02F9BE4F96438D87E5AA87A01694</vt:lpwstr>
  </property>
</Properties>
</file>